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885" w:type="dxa"/>
        <w:tblInd w:w="-426" w:type="dxa"/>
        <w:tblLayout w:type="fixed"/>
        <w:tblCellMar>
          <w:left w:w="70" w:type="dxa"/>
          <w:right w:w="70" w:type="dxa"/>
        </w:tblCellMar>
        <w:tblLook w:val="04A0" w:firstRow="1" w:lastRow="0" w:firstColumn="1" w:lastColumn="0" w:noHBand="0" w:noVBand="1"/>
      </w:tblPr>
      <w:tblGrid>
        <w:gridCol w:w="568"/>
        <w:gridCol w:w="4111"/>
        <w:gridCol w:w="1276"/>
        <w:gridCol w:w="8930"/>
      </w:tblGrid>
      <w:tr w:rsidR="00BB4BE8" w:rsidRPr="000B5AED" w:rsidTr="00A608E1">
        <w:trPr>
          <w:trHeight w:val="390"/>
        </w:trPr>
        <w:tc>
          <w:tcPr>
            <w:tcW w:w="14885" w:type="dxa"/>
            <w:gridSpan w:val="4"/>
            <w:tcBorders>
              <w:top w:val="nil"/>
              <w:left w:val="nil"/>
              <w:bottom w:val="nil"/>
              <w:right w:val="nil"/>
            </w:tcBorders>
            <w:shd w:val="clear" w:color="auto" w:fill="auto"/>
            <w:noWrap/>
            <w:vAlign w:val="center"/>
            <w:hideMark/>
          </w:tcPr>
          <w:p w:rsidR="00A80A2D" w:rsidRPr="000B5AED" w:rsidRDefault="00A80A2D" w:rsidP="009E45CF">
            <w:pPr>
              <w:spacing w:after="0" w:line="240" w:lineRule="auto"/>
              <w:jc w:val="center"/>
              <w:rPr>
                <w:rFonts w:ascii="Times New Roman" w:eastAsia="Times New Roman" w:hAnsi="Times New Roman" w:cs="Times New Roman"/>
                <w:b/>
                <w:bCs/>
                <w:i/>
                <w:iCs/>
                <w:color w:val="000000" w:themeColor="text1"/>
                <w:sz w:val="30"/>
                <w:szCs w:val="30"/>
                <w:u w:val="single"/>
                <w:lang w:eastAsia="hu-HU"/>
              </w:rPr>
            </w:pPr>
            <w:r w:rsidRPr="000B5AED">
              <w:rPr>
                <w:rFonts w:ascii="Times New Roman" w:eastAsia="Times New Roman" w:hAnsi="Times New Roman" w:cs="Times New Roman"/>
                <w:b/>
                <w:bCs/>
                <w:i/>
                <w:iCs/>
                <w:color w:val="000000" w:themeColor="text1"/>
                <w:sz w:val="30"/>
                <w:szCs w:val="30"/>
                <w:u w:val="single"/>
                <w:lang w:eastAsia="hu-HU"/>
              </w:rPr>
              <w:t>1. melléklet a 2011. évi CXII. törvényhez</w:t>
            </w:r>
          </w:p>
        </w:tc>
      </w:tr>
      <w:tr w:rsidR="00BB4BE8" w:rsidRPr="000B5AED" w:rsidTr="00A608E1">
        <w:trPr>
          <w:trHeight w:val="390"/>
        </w:trPr>
        <w:tc>
          <w:tcPr>
            <w:tcW w:w="14885" w:type="dxa"/>
            <w:gridSpan w:val="4"/>
            <w:tcBorders>
              <w:top w:val="nil"/>
              <w:left w:val="nil"/>
              <w:bottom w:val="nil"/>
              <w:right w:val="nil"/>
            </w:tcBorders>
            <w:shd w:val="clear" w:color="auto" w:fill="auto"/>
            <w:noWrap/>
            <w:vAlign w:val="center"/>
            <w:hideMark/>
          </w:tcPr>
          <w:p w:rsidR="00A80A2D" w:rsidRPr="000B5AED" w:rsidRDefault="00A80A2D" w:rsidP="009E45CF">
            <w:pPr>
              <w:spacing w:after="0" w:line="240" w:lineRule="auto"/>
              <w:jc w:val="center"/>
              <w:rPr>
                <w:rFonts w:ascii="Times New Roman" w:eastAsia="Times New Roman" w:hAnsi="Times New Roman" w:cs="Times New Roman"/>
                <w:b/>
                <w:bCs/>
                <w:i/>
                <w:iCs/>
                <w:color w:val="000000" w:themeColor="text1"/>
                <w:sz w:val="28"/>
                <w:szCs w:val="28"/>
                <w:lang w:eastAsia="hu-HU"/>
              </w:rPr>
            </w:pPr>
            <w:r w:rsidRPr="000B5AED">
              <w:rPr>
                <w:rFonts w:ascii="Times New Roman" w:eastAsia="Times New Roman" w:hAnsi="Times New Roman" w:cs="Times New Roman"/>
                <w:b/>
                <w:bCs/>
                <w:i/>
                <w:iCs/>
                <w:color w:val="000000" w:themeColor="text1"/>
                <w:sz w:val="28"/>
                <w:szCs w:val="28"/>
                <w:lang w:eastAsia="hu-HU"/>
              </w:rPr>
              <w:t>ÁLTALÁNOS KÖZZÉTÉTELI LISTA</w:t>
            </w:r>
          </w:p>
          <w:p w:rsidR="00CE6E5C" w:rsidRPr="000B5AED" w:rsidRDefault="00CE6E5C" w:rsidP="009E45CF">
            <w:pPr>
              <w:spacing w:after="0" w:line="240" w:lineRule="auto"/>
              <w:jc w:val="center"/>
              <w:rPr>
                <w:rFonts w:ascii="Times New Roman" w:eastAsia="Times New Roman" w:hAnsi="Times New Roman" w:cs="Times New Roman"/>
                <w:b/>
                <w:bCs/>
                <w:i/>
                <w:iCs/>
                <w:color w:val="000000" w:themeColor="text1"/>
                <w:sz w:val="28"/>
                <w:szCs w:val="28"/>
                <w:lang w:eastAsia="hu-HU"/>
              </w:rPr>
            </w:pPr>
          </w:p>
        </w:tc>
      </w:tr>
      <w:tr w:rsidR="00BB4BE8" w:rsidRPr="000B5AED" w:rsidTr="00A608E1">
        <w:trPr>
          <w:trHeight w:val="345"/>
        </w:trPr>
        <w:tc>
          <w:tcPr>
            <w:tcW w:w="14885" w:type="dxa"/>
            <w:gridSpan w:val="4"/>
            <w:tcBorders>
              <w:top w:val="nil"/>
              <w:left w:val="nil"/>
              <w:bottom w:val="single" w:sz="8" w:space="0" w:color="B1B1B1"/>
              <w:right w:val="nil"/>
            </w:tcBorders>
            <w:shd w:val="clear" w:color="auto" w:fill="auto"/>
            <w:noWrap/>
            <w:vAlign w:val="center"/>
            <w:hideMark/>
          </w:tcPr>
          <w:p w:rsidR="00A80A2D" w:rsidRPr="000B5AED" w:rsidRDefault="00A80A2D" w:rsidP="009E45CF">
            <w:pPr>
              <w:spacing w:after="0" w:line="240" w:lineRule="auto"/>
              <w:jc w:val="center"/>
              <w:rPr>
                <w:rFonts w:ascii="Times New Roman" w:eastAsia="Times New Roman" w:hAnsi="Times New Roman" w:cs="Times New Roman"/>
                <w:b/>
                <w:bCs/>
                <w:color w:val="000000" w:themeColor="text1"/>
                <w:sz w:val="26"/>
                <w:szCs w:val="26"/>
                <w:lang w:eastAsia="hu-HU"/>
              </w:rPr>
            </w:pPr>
            <w:r w:rsidRPr="000B5AED">
              <w:rPr>
                <w:rFonts w:ascii="Times New Roman" w:eastAsia="Times New Roman" w:hAnsi="Times New Roman" w:cs="Times New Roman"/>
                <w:b/>
                <w:bCs/>
                <w:color w:val="000000" w:themeColor="text1"/>
                <w:sz w:val="26"/>
                <w:szCs w:val="26"/>
                <w:lang w:eastAsia="hu-HU"/>
              </w:rPr>
              <w:t>I. Szervezeti, személyzeti adatok</w:t>
            </w:r>
          </w:p>
        </w:tc>
      </w:tr>
      <w:tr w:rsidR="00BB4BE8" w:rsidRPr="000B5AED" w:rsidTr="00A608E1">
        <w:trPr>
          <w:trHeight w:val="330"/>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jc w:val="center"/>
              <w:rPr>
                <w:rFonts w:ascii="Times New Roman" w:eastAsia="Times New Roman" w:hAnsi="Times New Roman" w:cs="Times New Roman"/>
                <w:color w:val="000000" w:themeColor="text1"/>
                <w:sz w:val="24"/>
                <w:szCs w:val="24"/>
                <w:lang w:eastAsia="hu-HU"/>
              </w:rPr>
            </w:pP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center"/>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Adat</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center"/>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Frissítés /Megőrzés</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center"/>
              <w:rPr>
                <w:rFonts w:ascii="Times New Roman" w:eastAsia="Times New Roman" w:hAnsi="Times New Roman" w:cs="Times New Roman"/>
                <w:color w:val="000000" w:themeColor="text1"/>
                <w:lang w:eastAsia="hu-HU"/>
              </w:rPr>
            </w:pPr>
          </w:p>
        </w:tc>
      </w:tr>
      <w:tr w:rsidR="00BB4BE8" w:rsidRPr="000B5AED" w:rsidTr="00A608E1">
        <w:trPr>
          <w:trHeight w:val="151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hivatalos neve, székhelye, postai címe, telefon- és telefaxszáma, elektronikus levélcíme, honlapja, ügyfélszolgálatának elérhetőségei</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B73685"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Óbuda-Békásmegyer Kö</w:t>
            </w:r>
            <w:r w:rsidR="00B73685" w:rsidRPr="000B5AED">
              <w:rPr>
                <w:rFonts w:ascii="Times New Roman" w:eastAsia="Times New Roman" w:hAnsi="Times New Roman" w:cs="Times New Roman"/>
                <w:color w:val="000000" w:themeColor="text1"/>
                <w:sz w:val="24"/>
                <w:szCs w:val="24"/>
                <w:lang w:eastAsia="hu-HU"/>
              </w:rPr>
              <w:t xml:space="preserve">zterület-felügyelet </w:t>
            </w:r>
            <w:r w:rsidR="003A497A" w:rsidRPr="000B5AED">
              <w:rPr>
                <w:rFonts w:ascii="Times New Roman" w:eastAsia="Times New Roman" w:hAnsi="Times New Roman" w:cs="Times New Roman"/>
                <w:color w:val="000000" w:themeColor="text1"/>
                <w:sz w:val="24"/>
                <w:szCs w:val="24"/>
                <w:lang w:eastAsia="hu-HU"/>
              </w:rPr>
              <w:t xml:space="preserve">(ÓBKF) </w:t>
            </w:r>
          </w:p>
          <w:p w:rsidR="00B73685" w:rsidRPr="000B5AED" w:rsidRDefault="00B736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székhely és</w:t>
            </w:r>
            <w:r w:rsidR="00A80A2D" w:rsidRPr="000B5AED">
              <w:rPr>
                <w:rFonts w:ascii="Times New Roman" w:eastAsia="Times New Roman" w:hAnsi="Times New Roman" w:cs="Times New Roman"/>
                <w:color w:val="000000" w:themeColor="text1"/>
                <w:sz w:val="24"/>
                <w:szCs w:val="24"/>
                <w:lang w:eastAsia="hu-HU"/>
              </w:rPr>
              <w:t xml:space="preserve"> levélcím</w:t>
            </w:r>
            <w:r w:rsidRPr="000B5AED">
              <w:rPr>
                <w:rFonts w:ascii="Times New Roman" w:eastAsia="Times New Roman" w:hAnsi="Times New Roman" w:cs="Times New Roman"/>
                <w:color w:val="000000" w:themeColor="text1"/>
                <w:sz w:val="24"/>
                <w:szCs w:val="24"/>
                <w:lang w:eastAsia="hu-HU"/>
              </w:rPr>
              <w:t>: 1033 Budapest, Mozaik utca 7.</w:t>
            </w:r>
            <w:r w:rsidR="00A80A2D" w:rsidRPr="000B5AED">
              <w:rPr>
                <w:rFonts w:ascii="Times New Roman" w:eastAsia="Times New Roman" w:hAnsi="Times New Roman" w:cs="Times New Roman"/>
                <w:color w:val="000000" w:themeColor="text1"/>
                <w:sz w:val="24"/>
                <w:szCs w:val="24"/>
                <w:lang w:eastAsia="hu-HU"/>
              </w:rPr>
              <w:t xml:space="preserve"> </w:t>
            </w:r>
          </w:p>
          <w:p w:rsidR="00B73685" w:rsidRPr="000B5AED" w:rsidRDefault="00B736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tel.: 06-1-453-2618</w:t>
            </w:r>
            <w:r w:rsidR="00A80A2D" w:rsidRPr="000B5AED">
              <w:rPr>
                <w:rFonts w:ascii="Times New Roman" w:eastAsia="Times New Roman" w:hAnsi="Times New Roman" w:cs="Times New Roman"/>
                <w:color w:val="000000" w:themeColor="text1"/>
                <w:sz w:val="24"/>
                <w:szCs w:val="24"/>
                <w:lang w:eastAsia="hu-HU"/>
              </w:rPr>
              <w:t xml:space="preserve"> </w:t>
            </w:r>
          </w:p>
          <w:p w:rsidR="00B73685" w:rsidRPr="000B5AED" w:rsidRDefault="00B736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fax: 06-1-453-2619 </w:t>
            </w:r>
          </w:p>
          <w:p w:rsidR="00B73685"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elektronikus levelezési cím: </w:t>
            </w:r>
            <w:hyperlink r:id="rId5" w:history="1">
              <w:r w:rsidR="008726CE"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8726CE" w:rsidRPr="000B5AED">
              <w:rPr>
                <w:rStyle w:val="Hiperhivatkozs"/>
                <w:rFonts w:ascii="Times New Roman" w:eastAsia="Times New Roman" w:hAnsi="Times New Roman" w:cs="Times New Roman"/>
                <w:color w:val="000000" w:themeColor="text1"/>
                <w:sz w:val="24"/>
                <w:szCs w:val="24"/>
                <w:lang w:eastAsia="hu-HU"/>
              </w:rPr>
              <w:t xml:space="preserve"> </w:t>
            </w:r>
            <w:r w:rsidR="00B73685" w:rsidRPr="000B5AED">
              <w:rPr>
                <w:rFonts w:ascii="Times New Roman" w:eastAsia="Times New Roman" w:hAnsi="Times New Roman" w:cs="Times New Roman"/>
                <w:color w:val="000000" w:themeColor="text1"/>
                <w:sz w:val="24"/>
                <w:szCs w:val="24"/>
                <w:lang w:eastAsia="hu-HU"/>
              </w:rPr>
              <w:t xml:space="preserve"> </w:t>
            </w:r>
          </w:p>
          <w:p w:rsidR="00B73685" w:rsidRPr="000B5AED" w:rsidRDefault="00B736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honlap: </w:t>
            </w:r>
            <w:hyperlink r:id="rId6" w:history="1">
              <w:r w:rsidR="008726CE" w:rsidRPr="000B5AED">
                <w:rPr>
                  <w:rStyle w:val="Hiperhivatkozs"/>
                  <w:rFonts w:ascii="Times New Roman" w:eastAsia="Times New Roman" w:hAnsi="Times New Roman" w:cs="Times New Roman"/>
                  <w:color w:val="000000" w:themeColor="text1"/>
                  <w:sz w:val="24"/>
                  <w:szCs w:val="24"/>
                  <w:lang w:eastAsia="hu-HU"/>
                </w:rPr>
                <w:t>www.obkf.hu</w:t>
              </w:r>
            </w:hyperlink>
            <w:r w:rsidR="008726CE" w:rsidRPr="000B5AED">
              <w:rPr>
                <w:rStyle w:val="Hiperhivatkozs"/>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 </w:t>
            </w:r>
          </w:p>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ügyfélszolgálat elérhetősége: uaz.</w:t>
            </w:r>
          </w:p>
        </w:tc>
      </w:tr>
      <w:tr w:rsidR="00BB4BE8" w:rsidRPr="000B5AED" w:rsidTr="00A608E1">
        <w:trPr>
          <w:trHeight w:val="689"/>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2.</w:t>
            </w:r>
          </w:p>
        </w:tc>
        <w:tc>
          <w:tcPr>
            <w:tcW w:w="4111" w:type="dxa"/>
            <w:tcBorders>
              <w:top w:val="nil"/>
              <w:left w:val="nil"/>
              <w:bottom w:val="single" w:sz="8" w:space="0" w:color="B1B1B1"/>
              <w:right w:val="single" w:sz="8" w:space="0" w:color="B1B1B1"/>
            </w:tcBorders>
            <w:shd w:val="clear" w:color="auto" w:fill="auto"/>
            <w:hideMark/>
          </w:tcPr>
          <w:p w:rsidR="00BB2335"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szervezeti felépítése szervezeti egységek megjelölésével, az egyes szervezeti egységek feladatai</w:t>
            </w:r>
            <w:r w:rsidR="009E6F93" w:rsidRPr="000B5AED">
              <w:rPr>
                <w:rFonts w:ascii="Times New Roman" w:eastAsia="Times New Roman" w:hAnsi="Times New Roman" w:cs="Times New Roman"/>
                <w:color w:val="000000" w:themeColor="text1"/>
                <w:sz w:val="24"/>
                <w:szCs w:val="24"/>
                <w:lang w:eastAsia="hu-HU"/>
              </w:rPr>
              <w:t xml:space="preserve"> </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9B7A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Igazgató: irányítás, felügyelet</w:t>
            </w:r>
            <w:r w:rsidR="0033101D" w:rsidRPr="000B5AED">
              <w:rPr>
                <w:rFonts w:ascii="Times New Roman" w:eastAsia="Times New Roman" w:hAnsi="Times New Roman" w:cs="Times New Roman"/>
                <w:color w:val="000000" w:themeColor="text1"/>
                <w:sz w:val="24"/>
                <w:szCs w:val="24"/>
                <w:lang w:eastAsia="hu-HU"/>
              </w:rPr>
              <w:t>.</w:t>
            </w:r>
          </w:p>
          <w:p w:rsidR="009E45CF" w:rsidRPr="000B5AED" w:rsidRDefault="009E45CF" w:rsidP="009E45CF">
            <w:pPr>
              <w:spacing w:after="0" w:line="240" w:lineRule="auto"/>
              <w:jc w:val="both"/>
              <w:rPr>
                <w:rFonts w:ascii="Times New Roman" w:eastAsia="Times New Roman" w:hAnsi="Times New Roman" w:cs="Times New Roman"/>
                <w:color w:val="000000" w:themeColor="text1"/>
                <w:sz w:val="24"/>
                <w:szCs w:val="24"/>
                <w:lang w:eastAsia="hu-HU"/>
              </w:rPr>
            </w:pPr>
          </w:p>
          <w:p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Városüzemeltetési és Köztisztasági Osztály: </w:t>
            </w:r>
          </w:p>
          <w:p w:rsidR="00CA5FDF" w:rsidRPr="000B5AED" w:rsidRDefault="00CA5FDF"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Városüzemeltetési Csoport, Köztisztasági Csoport: járda és útépítések műszaki ellenőrzése, közreműködés a park és zöldterület fenntartásával kapcsolatos feladatokban, közreműködés a közterületek gyomtalanításával és a kutyaürülék tárolók kihelyezésével ürítésével kapcsolatos feladatokban, közreműködés az ágazati beruházások előkészítésében és lebonyolításában, közreműködés az önkormányzat kezelésében lévő közutak fenntartásával, üzemeltetésével kapcsolatos feladatokban</w:t>
            </w:r>
          </w:p>
          <w:p w:rsidR="00CA5FDF" w:rsidRPr="000B5AED" w:rsidRDefault="00CA5FDF"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Állatvédelmi és Turisztikai járőr</w:t>
            </w:r>
          </w:p>
          <w:p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p>
          <w:p w:rsidR="009B7A85" w:rsidRPr="000B5AED" w:rsidRDefault="009B7A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Közterületi Osztály: </w:t>
            </w:r>
          </w:p>
          <w:p w:rsidR="009B7A85" w:rsidRPr="000B5AED" w:rsidRDefault="009B7A85"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Közterületi Csoport: </w:t>
            </w:r>
            <w:r w:rsidR="000B4017" w:rsidRPr="000B5AED">
              <w:rPr>
                <w:rFonts w:ascii="Times New Roman" w:eastAsia="Times New Roman" w:hAnsi="Times New Roman" w:cs="Times New Roman"/>
                <w:color w:val="000000" w:themeColor="text1"/>
                <w:sz w:val="24"/>
                <w:szCs w:val="24"/>
                <w:lang w:eastAsia="hu-HU"/>
              </w:rPr>
              <w:t xml:space="preserve">általános </w:t>
            </w:r>
            <w:r w:rsidRPr="000B5AED">
              <w:rPr>
                <w:rFonts w:ascii="Times New Roman" w:eastAsia="Times New Roman" w:hAnsi="Times New Roman" w:cs="Times New Roman"/>
                <w:color w:val="000000" w:themeColor="text1"/>
                <w:sz w:val="24"/>
                <w:szCs w:val="24"/>
                <w:lang w:eastAsia="hu-HU"/>
              </w:rPr>
              <w:t>közterület-felügyeleti feladatok</w:t>
            </w:r>
            <w:r w:rsidR="005E6650" w:rsidRPr="000B5AED">
              <w:rPr>
                <w:rFonts w:ascii="Times New Roman" w:eastAsia="Times New Roman" w:hAnsi="Times New Roman" w:cs="Times New Roman"/>
                <w:color w:val="000000" w:themeColor="text1"/>
                <w:sz w:val="24"/>
                <w:szCs w:val="24"/>
                <w:lang w:eastAsia="hu-HU"/>
              </w:rPr>
              <w:t xml:space="preserve"> (különösen: közterületek jogszerű használatának, közterületen folytatott engedélyhez kötött tevékenység szabályszerűségének ellenőrzése, közterület rendjére és tisztaságára vonatkozó jogszabály által tiltott tevékenység megelőzése, megszakítása, megszüntetése, szankcionálása, közterület védelmében közreműködés, közbiztonság és közrend védelme, önkormányzati vagyon védelmében közreműködés, közreműködés az ebrendészeti feladatok ellátásban)</w:t>
            </w:r>
            <w:r w:rsidRPr="000B5AED">
              <w:rPr>
                <w:rFonts w:ascii="Times New Roman" w:eastAsia="Times New Roman" w:hAnsi="Times New Roman" w:cs="Times New Roman"/>
                <w:color w:val="000000" w:themeColor="text1"/>
                <w:sz w:val="24"/>
                <w:szCs w:val="24"/>
                <w:lang w:eastAsia="hu-HU"/>
              </w:rPr>
              <w:t xml:space="preserve">, kerékbilincselés, </w:t>
            </w:r>
            <w:r w:rsidRPr="000B5AED">
              <w:rPr>
                <w:rFonts w:ascii="Times New Roman" w:eastAsia="Times New Roman" w:hAnsi="Times New Roman" w:cs="Times New Roman"/>
                <w:color w:val="000000" w:themeColor="text1"/>
                <w:sz w:val="24"/>
                <w:szCs w:val="24"/>
                <w:lang w:eastAsia="hu-HU"/>
              </w:rPr>
              <w:lastRenderedPageBreak/>
              <w:t xml:space="preserve">járműelszállítás </w:t>
            </w:r>
            <w:r w:rsidR="005E6650" w:rsidRPr="000B5AED">
              <w:rPr>
                <w:rFonts w:ascii="Times New Roman" w:eastAsia="Times New Roman" w:hAnsi="Times New Roman" w:cs="Times New Roman"/>
                <w:color w:val="000000" w:themeColor="text1"/>
                <w:sz w:val="24"/>
                <w:szCs w:val="24"/>
                <w:lang w:eastAsia="hu-HU"/>
              </w:rPr>
              <w:t>(üzemképtelen és szabálytalanul elhelyezett járművek közterületről eltávolítása)</w:t>
            </w:r>
            <w:r w:rsidR="0033101D" w:rsidRPr="000B5AED">
              <w:rPr>
                <w:rFonts w:ascii="Times New Roman" w:eastAsia="Times New Roman" w:hAnsi="Times New Roman" w:cs="Times New Roman"/>
                <w:color w:val="000000" w:themeColor="text1"/>
                <w:sz w:val="24"/>
                <w:szCs w:val="24"/>
                <w:lang w:eastAsia="hu-HU"/>
              </w:rPr>
              <w:t xml:space="preserve">; </w:t>
            </w:r>
            <w:r w:rsidR="005E6650" w:rsidRPr="000B5AED">
              <w:rPr>
                <w:rFonts w:ascii="Times New Roman" w:eastAsia="Times New Roman" w:hAnsi="Times New Roman" w:cs="Times New Roman"/>
                <w:color w:val="000000" w:themeColor="text1"/>
                <w:sz w:val="24"/>
                <w:szCs w:val="24"/>
                <w:lang w:eastAsia="hu-HU"/>
              </w:rPr>
              <w:t xml:space="preserve"> </w:t>
            </w:r>
          </w:p>
          <w:p w:rsidR="009B7A85" w:rsidRPr="000B5AED" w:rsidRDefault="009B7A85"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Térfigyelő Csoport: térfelügyeleti </w:t>
            </w:r>
            <w:r w:rsidR="005E6650" w:rsidRPr="000B5AED">
              <w:rPr>
                <w:rFonts w:ascii="Times New Roman" w:eastAsia="Times New Roman" w:hAnsi="Times New Roman" w:cs="Times New Roman"/>
                <w:color w:val="000000" w:themeColor="text1"/>
                <w:sz w:val="24"/>
                <w:szCs w:val="24"/>
                <w:lang w:eastAsia="hu-HU"/>
              </w:rPr>
              <w:t>rendszer üzemeltetésében való részvétel</w:t>
            </w:r>
            <w:r w:rsidR="0033101D" w:rsidRPr="000B5AED">
              <w:rPr>
                <w:rFonts w:ascii="Times New Roman" w:eastAsia="Times New Roman" w:hAnsi="Times New Roman" w:cs="Times New Roman"/>
                <w:color w:val="000000" w:themeColor="text1"/>
                <w:sz w:val="24"/>
                <w:szCs w:val="24"/>
                <w:lang w:eastAsia="hu-HU"/>
              </w:rPr>
              <w:t xml:space="preserve">. </w:t>
            </w:r>
          </w:p>
          <w:p w:rsidR="009E45CF" w:rsidRPr="000B5AED" w:rsidRDefault="009E45CF" w:rsidP="009E45CF">
            <w:pPr>
              <w:spacing w:after="0" w:line="240" w:lineRule="auto"/>
              <w:jc w:val="both"/>
              <w:rPr>
                <w:rFonts w:ascii="Times New Roman" w:eastAsia="Times New Roman" w:hAnsi="Times New Roman" w:cs="Times New Roman"/>
                <w:color w:val="000000" w:themeColor="text1"/>
                <w:sz w:val="24"/>
                <w:szCs w:val="24"/>
                <w:lang w:eastAsia="hu-HU"/>
              </w:rPr>
            </w:pPr>
          </w:p>
          <w:p w:rsidR="00860F59" w:rsidRDefault="00CA5FDF" w:rsidP="00CA5FD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Jogi és Kommunikációs Osztály: </w:t>
            </w:r>
          </w:p>
          <w:p w:rsidR="00860F59" w:rsidRPr="00860F59" w:rsidRDefault="00CA5FDF" w:rsidP="00860F59">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860F59">
              <w:rPr>
                <w:rFonts w:ascii="Times New Roman" w:eastAsia="Times New Roman" w:hAnsi="Times New Roman" w:cs="Times New Roman"/>
                <w:color w:val="000000" w:themeColor="text1"/>
                <w:sz w:val="24"/>
                <w:szCs w:val="24"/>
                <w:lang w:eastAsia="hu-HU"/>
              </w:rPr>
              <w:t xml:space="preserve">belső normák előkészítése és aktualizálása, szerződések előkészítése és ellenjegyzése, fegyelmi és kártérítési eljárások lefolytatása, a Felügyelet dolgozói által használt iratminták jogszabályi hivatkozásainak aktualizálása, Felügyelet képviselete peres és nemperes ügyekben, közösségi portál hírfolyam aktualizálása és szerkesztése, </w:t>
            </w:r>
          </w:p>
          <w:p w:rsidR="00CA5FDF" w:rsidRPr="00860F59" w:rsidRDefault="00CA5FDF" w:rsidP="00860F59">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860F59">
              <w:rPr>
                <w:rFonts w:ascii="Times New Roman" w:eastAsia="Times New Roman" w:hAnsi="Times New Roman" w:cs="Times New Roman"/>
                <w:color w:val="000000" w:themeColor="text1"/>
                <w:sz w:val="24"/>
                <w:szCs w:val="24"/>
                <w:lang w:eastAsia="hu-HU"/>
              </w:rPr>
              <w:t>Felügyelet általános kommunikációjának előkészítése</w:t>
            </w:r>
            <w:r w:rsidR="00860F59">
              <w:rPr>
                <w:rFonts w:ascii="Times New Roman" w:eastAsia="Times New Roman" w:hAnsi="Times New Roman" w:cs="Times New Roman"/>
                <w:color w:val="000000" w:themeColor="text1"/>
                <w:sz w:val="24"/>
                <w:szCs w:val="24"/>
                <w:lang w:eastAsia="hu-HU"/>
              </w:rPr>
              <w:t>, facebook instagram oldalának és honlapjának naprakészen tartása</w:t>
            </w:r>
            <w:r w:rsidRPr="00860F59">
              <w:rPr>
                <w:rFonts w:ascii="Times New Roman" w:eastAsia="Times New Roman" w:hAnsi="Times New Roman" w:cs="Times New Roman"/>
                <w:color w:val="000000" w:themeColor="text1"/>
                <w:sz w:val="24"/>
                <w:szCs w:val="24"/>
                <w:lang w:eastAsia="hu-HU"/>
              </w:rPr>
              <w:t xml:space="preserve">. </w:t>
            </w:r>
          </w:p>
          <w:p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p>
          <w:p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Ügyviteli és Szervezési Osztály: </w:t>
            </w:r>
          </w:p>
          <w:p w:rsidR="00CA5FDF" w:rsidRPr="000B5AED" w:rsidRDefault="00CA5FDF"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Ügyviteli Csoport: </w:t>
            </w:r>
            <w:r w:rsidR="00407EBE" w:rsidRPr="000B5AED">
              <w:rPr>
                <w:rFonts w:ascii="Times New Roman" w:eastAsia="Times New Roman" w:hAnsi="Times New Roman" w:cs="Times New Roman"/>
                <w:color w:val="000000" w:themeColor="text1"/>
                <w:sz w:val="24"/>
                <w:szCs w:val="24"/>
                <w:lang w:eastAsia="hu-HU"/>
              </w:rPr>
              <w:t>ügyiratkezelés, iktatás, Felügyelet irattárának működtetése, beérkezett panaszok, lakossági beadványok felterjesztése, postabontás, iratminták naprakészen tartása, lakosággal történő kapcsolattartása.</w:t>
            </w:r>
          </w:p>
          <w:p w:rsidR="00CA5FDF" w:rsidRPr="000B5AED" w:rsidRDefault="00407EBE"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Beszerzési és GKM </w:t>
            </w:r>
            <w:r w:rsidR="00CA5FDF" w:rsidRPr="000B5AED">
              <w:rPr>
                <w:rFonts w:ascii="Times New Roman" w:eastAsia="Times New Roman" w:hAnsi="Times New Roman" w:cs="Times New Roman"/>
                <w:color w:val="000000" w:themeColor="text1"/>
                <w:sz w:val="24"/>
                <w:szCs w:val="24"/>
                <w:lang w:eastAsia="hu-HU"/>
              </w:rPr>
              <w:t xml:space="preserve">Csoport: </w:t>
            </w:r>
            <w:r w:rsidRPr="000B5AED">
              <w:rPr>
                <w:rFonts w:ascii="Times New Roman" w:eastAsia="Times New Roman" w:hAnsi="Times New Roman" w:cs="Times New Roman"/>
                <w:color w:val="000000" w:themeColor="text1"/>
                <w:sz w:val="24"/>
                <w:szCs w:val="24"/>
                <w:lang w:eastAsia="hu-HU"/>
              </w:rPr>
              <w:t xml:space="preserve">Felügyelet beszerzésével kapcsolatos teendők megszervezése, kivitelezése, objektumok takarítása, objektumok őrzése, informatikai hálózat felhasználó szintű karbantartása üzemeltetése, Felügyelet gépjárműveivel kapcsolatos karbantartások megszervezése, üzemeltetéshez kapcsolódó adminisztráció elvégzése, közterület-felügyelők, takarítók és parkőrök ruházatellátásának megszervezése. </w:t>
            </w:r>
          </w:p>
          <w:p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p>
          <w:p w:rsidR="009B7A85" w:rsidRPr="000B5AED" w:rsidRDefault="009B7A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Gazdasági és Munkaügyi Osztály: </w:t>
            </w:r>
            <w:r w:rsidR="0033101D" w:rsidRPr="000B5AED">
              <w:rPr>
                <w:rFonts w:ascii="Times New Roman" w:eastAsia="Times New Roman" w:hAnsi="Times New Roman" w:cs="Times New Roman"/>
                <w:color w:val="000000" w:themeColor="text1"/>
                <w:sz w:val="24"/>
                <w:szCs w:val="24"/>
                <w:lang w:eastAsia="hu-HU"/>
              </w:rPr>
              <w:t>költségvetés összeállítása, előirányzatokkal történő gazdálkodás megszervezése, bírságösszegek beforgatása, kötelező kimutatások elkészítése, személyügyi iratok előkészítése, szabadság nyilvántartások vezetése.</w:t>
            </w:r>
          </w:p>
          <w:p w:rsidR="000B4017" w:rsidRPr="000B5AED" w:rsidRDefault="000B4017" w:rsidP="00407EBE">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 </w:t>
            </w:r>
          </w:p>
        </w:tc>
      </w:tr>
      <w:tr w:rsidR="00BB4BE8" w:rsidRPr="000B5AED"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3.</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vezetőinek és az egyes szervezeti egységek vezetőinek neve, beosztása, elérhetősége (telefon- és telefaxszáma, elektronikus levélcíme)</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A80A2D" w:rsidRDefault="00016A1F"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Igazgató: </w:t>
            </w:r>
            <w:r w:rsidR="00407EBE" w:rsidRPr="000B5AED">
              <w:rPr>
                <w:rFonts w:ascii="Times New Roman" w:eastAsia="Times New Roman" w:hAnsi="Times New Roman" w:cs="Times New Roman"/>
                <w:color w:val="000000" w:themeColor="text1"/>
                <w:sz w:val="24"/>
                <w:szCs w:val="24"/>
                <w:lang w:eastAsia="hu-HU"/>
              </w:rPr>
              <w:t>Horváth Antal</w:t>
            </w:r>
            <w:r w:rsidRPr="000B5AED">
              <w:rPr>
                <w:rFonts w:ascii="Times New Roman" w:eastAsia="Times New Roman" w:hAnsi="Times New Roman" w:cs="Times New Roman"/>
                <w:color w:val="000000" w:themeColor="text1"/>
                <w:sz w:val="24"/>
                <w:szCs w:val="24"/>
                <w:lang w:eastAsia="hu-HU"/>
              </w:rPr>
              <w:t xml:space="preserve"> igazgató (tel.: 06-1-453-2618, fax: 06-1-453-2619, elektronikus levelezési cím: </w:t>
            </w:r>
            <w:hyperlink r:id="rId7"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rsidR="00860F59" w:rsidRDefault="00860F59" w:rsidP="009E45CF">
            <w:pPr>
              <w:spacing w:after="0" w:line="240" w:lineRule="auto"/>
              <w:jc w:val="both"/>
              <w:rPr>
                <w:rFonts w:ascii="Times New Roman" w:eastAsia="Times New Roman" w:hAnsi="Times New Roman" w:cs="Times New Roman"/>
                <w:color w:val="000000" w:themeColor="text1"/>
                <w:sz w:val="24"/>
                <w:szCs w:val="24"/>
                <w:lang w:eastAsia="hu-HU"/>
              </w:rPr>
            </w:pPr>
          </w:p>
          <w:p w:rsidR="00860F59" w:rsidRPr="000B5AED" w:rsidRDefault="00860F59" w:rsidP="009E45CF">
            <w:pPr>
              <w:spacing w:after="0" w:line="240" w:lineRule="auto"/>
              <w:jc w:val="both"/>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lastRenderedPageBreak/>
              <w:t xml:space="preserve">Igazgató-helyettes: Tóth József Közterületi Osztály vezetője, mb. igazgató-helyettes </w:t>
            </w:r>
            <w:r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8"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rsidR="00016A1F" w:rsidRPr="000B5AED" w:rsidRDefault="00016A1F" w:rsidP="009E45CF">
            <w:pPr>
              <w:spacing w:after="0" w:line="240" w:lineRule="auto"/>
              <w:jc w:val="both"/>
              <w:rPr>
                <w:rFonts w:ascii="Times New Roman" w:eastAsia="Times New Roman" w:hAnsi="Times New Roman" w:cs="Times New Roman"/>
                <w:color w:val="000000" w:themeColor="text1"/>
                <w:sz w:val="24"/>
                <w:szCs w:val="24"/>
                <w:lang w:eastAsia="hu-HU"/>
              </w:rPr>
            </w:pPr>
          </w:p>
          <w:p w:rsidR="00407EBE"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Városüzemeltetési és Köztisztasági Osztály</w:t>
            </w:r>
            <w:r w:rsidR="0007538C">
              <w:rPr>
                <w:rFonts w:ascii="Times New Roman" w:eastAsia="Times New Roman" w:hAnsi="Times New Roman" w:cs="Times New Roman"/>
                <w:color w:val="000000" w:themeColor="text1"/>
                <w:sz w:val="24"/>
                <w:szCs w:val="24"/>
                <w:lang w:eastAsia="hu-HU"/>
              </w:rPr>
              <w:t xml:space="preserve"> vezetője</w:t>
            </w:r>
            <w:r w:rsidR="00A6314F">
              <w:rPr>
                <w:rFonts w:ascii="Times New Roman" w:eastAsia="Times New Roman" w:hAnsi="Times New Roman" w:cs="Times New Roman"/>
                <w:color w:val="000000" w:themeColor="text1"/>
                <w:sz w:val="24"/>
                <w:szCs w:val="24"/>
                <w:lang w:eastAsia="hu-HU"/>
              </w:rPr>
              <w:t xml:space="preserve">: – </w:t>
            </w:r>
            <w:r w:rsidR="00B66E9C">
              <w:rPr>
                <w:rFonts w:ascii="Times New Roman" w:eastAsia="Times New Roman" w:hAnsi="Times New Roman" w:cs="Times New Roman"/>
                <w:color w:val="000000" w:themeColor="text1"/>
                <w:sz w:val="24"/>
                <w:szCs w:val="24"/>
                <w:lang w:eastAsia="hu-HU"/>
              </w:rPr>
              <w:t>„</w:t>
            </w:r>
            <w:r w:rsidR="00812AC3" w:rsidRPr="00D82AAF">
              <w:rPr>
                <w:rFonts w:ascii="Times New Roman" w:eastAsia="Times New Roman" w:hAnsi="Times New Roman" w:cs="Times New Roman"/>
                <w:i/>
                <w:iCs/>
                <w:color w:val="000000" w:themeColor="text1"/>
                <w:sz w:val="24"/>
                <w:szCs w:val="24"/>
                <w:lang w:eastAsia="hu-HU"/>
              </w:rPr>
              <w:t>betöltetlen”</w:t>
            </w:r>
            <w:r w:rsidR="00A6314F">
              <w:rPr>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 (tel.: 06-1-453-2618, fax: 06-1-453-2619, elektronikus levelezési cím: </w:t>
            </w:r>
            <w:hyperlink r:id="rId9"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 xml:space="preserve">) </w:t>
            </w:r>
            <w:r w:rsidR="00B66E9C">
              <w:rPr>
                <w:rFonts w:ascii="Times New Roman" w:eastAsia="Times New Roman" w:hAnsi="Times New Roman" w:cs="Times New Roman"/>
                <w:color w:val="000000" w:themeColor="text1"/>
                <w:sz w:val="24"/>
                <w:szCs w:val="24"/>
                <w:lang w:eastAsia="hu-HU"/>
              </w:rPr>
              <w:t xml:space="preserve">– a koordinátori feladatokat kirendelés alapján Rácz Ferenc Péter látja el </w:t>
            </w:r>
          </w:p>
          <w:p w:rsidR="00407EBE"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p>
          <w:p w:rsidR="00016A1F" w:rsidRPr="000B5AED" w:rsidRDefault="00016A1F"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Közterületi Osztály vezetője: Tóth József </w:t>
            </w:r>
            <w:r w:rsidR="00407EBE" w:rsidRPr="000B5AED">
              <w:rPr>
                <w:rFonts w:ascii="Times New Roman" w:eastAsia="Times New Roman" w:hAnsi="Times New Roman" w:cs="Times New Roman"/>
                <w:color w:val="000000" w:themeColor="text1"/>
                <w:sz w:val="24"/>
                <w:szCs w:val="24"/>
                <w:lang w:eastAsia="hu-HU"/>
              </w:rPr>
              <w:t>o</w:t>
            </w:r>
            <w:r w:rsidRPr="000B5AED">
              <w:rPr>
                <w:rFonts w:ascii="Times New Roman" w:eastAsia="Times New Roman" w:hAnsi="Times New Roman" w:cs="Times New Roman"/>
                <w:color w:val="000000" w:themeColor="text1"/>
                <w:sz w:val="24"/>
                <w:szCs w:val="24"/>
                <w:lang w:eastAsia="hu-HU"/>
              </w:rPr>
              <w:t xml:space="preserve">sztályvezető (tel.: 06-1-453-2618, fax: 06-1-453-2619, elektronikus levelezési cím: </w:t>
            </w:r>
            <w:hyperlink r:id="rId10"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rsidR="00016A1F" w:rsidRPr="000B5AED" w:rsidRDefault="00016A1F" w:rsidP="009E45CF">
            <w:pPr>
              <w:pStyle w:val="Listaszerbekezds"/>
              <w:numPr>
                <w:ilvl w:val="0"/>
                <w:numId w:val="1"/>
              </w:numPr>
              <w:spacing w:after="0" w:line="240" w:lineRule="auto"/>
              <w:ind w:left="497" w:hanging="137"/>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Közterületi Csoport vezetője: </w:t>
            </w:r>
            <w:r w:rsidR="002533C7" w:rsidRPr="000B5AED">
              <w:rPr>
                <w:rFonts w:ascii="Times New Roman" w:eastAsia="Times New Roman" w:hAnsi="Times New Roman" w:cs="Times New Roman"/>
                <w:color w:val="000000" w:themeColor="text1"/>
                <w:sz w:val="24"/>
                <w:szCs w:val="24"/>
                <w:lang w:eastAsia="hu-HU"/>
              </w:rPr>
              <w:t>Vinkler Szabolcs Csaba, Vaszi Ádám, Kaizer Attila</w:t>
            </w:r>
            <w:r w:rsidR="00704D64" w:rsidRPr="000B5AED">
              <w:rPr>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11"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rsidR="00016A1F" w:rsidRPr="000B5AED" w:rsidRDefault="00016A1F" w:rsidP="009E45CF">
            <w:pPr>
              <w:pStyle w:val="Listaszerbekezds"/>
              <w:numPr>
                <w:ilvl w:val="0"/>
                <w:numId w:val="1"/>
              </w:numPr>
              <w:spacing w:after="0" w:line="240" w:lineRule="auto"/>
              <w:ind w:left="497" w:hanging="137"/>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Térfigyelő Csoport vezetője: </w:t>
            </w:r>
            <w:r w:rsidR="002533C7" w:rsidRPr="000B5AED">
              <w:rPr>
                <w:rFonts w:ascii="Times New Roman" w:eastAsia="Times New Roman" w:hAnsi="Times New Roman" w:cs="Times New Roman"/>
                <w:color w:val="000000" w:themeColor="text1"/>
                <w:sz w:val="24"/>
                <w:szCs w:val="24"/>
                <w:lang w:eastAsia="hu-HU"/>
              </w:rPr>
              <w:t>Polgári Miklós László</w:t>
            </w:r>
            <w:r w:rsidR="00704D64" w:rsidRPr="000B5AED">
              <w:rPr>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12"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rsidR="00016A1F" w:rsidRPr="000B5AED" w:rsidRDefault="00016A1F" w:rsidP="009E45CF">
            <w:pPr>
              <w:spacing w:after="0" w:line="240" w:lineRule="auto"/>
              <w:jc w:val="both"/>
              <w:rPr>
                <w:rFonts w:ascii="Times New Roman" w:eastAsia="Times New Roman" w:hAnsi="Times New Roman" w:cs="Times New Roman"/>
                <w:color w:val="000000" w:themeColor="text1"/>
                <w:sz w:val="24"/>
                <w:szCs w:val="24"/>
                <w:lang w:eastAsia="hu-HU"/>
              </w:rPr>
            </w:pPr>
          </w:p>
          <w:p w:rsidR="00407EBE"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Jogi és Kommunikációs Osztály vezetője: dr. Géczi Viktória Ágnes osztályvezető (tel.: 06-1-453-2618, fax: 06-1-453-2619, elektronikus levelezési cím: </w:t>
            </w:r>
            <w:hyperlink r:id="rId13"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rsidR="00407EBE"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p>
          <w:p w:rsidR="00016A1F"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Ügyviteli és Szervezési Osztály</w:t>
            </w:r>
            <w:r w:rsidR="0007538C">
              <w:rPr>
                <w:rFonts w:ascii="Times New Roman" w:eastAsia="Times New Roman" w:hAnsi="Times New Roman" w:cs="Times New Roman"/>
                <w:color w:val="000000" w:themeColor="text1"/>
                <w:sz w:val="24"/>
                <w:szCs w:val="24"/>
                <w:lang w:eastAsia="hu-HU"/>
              </w:rPr>
              <w:t xml:space="preserve"> vezetője</w:t>
            </w:r>
            <w:r w:rsidRPr="000B5AED">
              <w:rPr>
                <w:rFonts w:ascii="Times New Roman" w:eastAsia="Times New Roman" w:hAnsi="Times New Roman" w:cs="Times New Roman"/>
                <w:color w:val="000000" w:themeColor="text1"/>
                <w:sz w:val="24"/>
                <w:szCs w:val="24"/>
                <w:lang w:eastAsia="hu-HU"/>
              </w:rPr>
              <w:t xml:space="preserve">: Kiss Csaba osztályvezető </w:t>
            </w:r>
            <w:r w:rsidR="00016A1F"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14" w:history="1">
              <w:r w:rsidR="00016A1F"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016A1F" w:rsidRPr="000B5AED">
              <w:rPr>
                <w:rFonts w:ascii="Times New Roman" w:eastAsia="Times New Roman" w:hAnsi="Times New Roman" w:cs="Times New Roman"/>
                <w:color w:val="000000" w:themeColor="text1"/>
                <w:sz w:val="24"/>
                <w:szCs w:val="24"/>
                <w:lang w:eastAsia="hu-HU"/>
              </w:rPr>
              <w:t>)</w:t>
            </w:r>
          </w:p>
          <w:p w:rsidR="00407EBE" w:rsidRPr="000B5AED" w:rsidRDefault="00407EBE" w:rsidP="009E45CF">
            <w:pPr>
              <w:pStyle w:val="Listaszerbekezds"/>
              <w:numPr>
                <w:ilvl w:val="0"/>
                <w:numId w:val="1"/>
              </w:numPr>
              <w:spacing w:after="0" w:line="240" w:lineRule="auto"/>
              <w:ind w:left="497" w:hanging="137"/>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Ügyviteli Csoport</w:t>
            </w:r>
            <w:r w:rsidR="0007538C">
              <w:rPr>
                <w:rFonts w:ascii="Times New Roman" w:eastAsia="Times New Roman" w:hAnsi="Times New Roman" w:cs="Times New Roman"/>
                <w:color w:val="000000" w:themeColor="text1"/>
                <w:sz w:val="24"/>
                <w:szCs w:val="24"/>
                <w:lang w:eastAsia="hu-HU"/>
              </w:rPr>
              <w:t xml:space="preserve"> vezetője</w:t>
            </w:r>
            <w:r w:rsidRPr="000B5AED">
              <w:rPr>
                <w:rFonts w:ascii="Times New Roman" w:eastAsia="Times New Roman" w:hAnsi="Times New Roman" w:cs="Times New Roman"/>
                <w:color w:val="000000" w:themeColor="text1"/>
                <w:sz w:val="24"/>
                <w:szCs w:val="24"/>
                <w:lang w:eastAsia="hu-HU"/>
              </w:rPr>
              <w:t xml:space="preserve">: Tóth Gabriella csoportvezető (tel.: 06-1-453-2618, fax: 06-1-453-2619, elektronikus levelezési cím: </w:t>
            </w:r>
            <w:hyperlink r:id="rId15"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rsidR="00016A1F" w:rsidRPr="000B5AED" w:rsidRDefault="00407EBE" w:rsidP="00407EBE">
            <w:pPr>
              <w:pStyle w:val="Listaszerbekezds"/>
              <w:numPr>
                <w:ilvl w:val="0"/>
                <w:numId w:val="1"/>
              </w:numPr>
              <w:spacing w:after="0" w:line="240" w:lineRule="auto"/>
              <w:ind w:left="497" w:hanging="137"/>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Beszerzési és GKM Csoport</w:t>
            </w:r>
            <w:r w:rsidR="0007538C">
              <w:rPr>
                <w:rFonts w:ascii="Times New Roman" w:eastAsia="Times New Roman" w:hAnsi="Times New Roman" w:cs="Times New Roman"/>
                <w:color w:val="000000" w:themeColor="text1"/>
                <w:sz w:val="24"/>
                <w:szCs w:val="24"/>
                <w:lang w:eastAsia="hu-HU"/>
              </w:rPr>
              <w:t xml:space="preserve"> vezetője</w:t>
            </w:r>
            <w:r w:rsidR="00016A1F" w:rsidRPr="000B5AED">
              <w:rPr>
                <w:rFonts w:ascii="Times New Roman" w:eastAsia="Times New Roman" w:hAnsi="Times New Roman" w:cs="Times New Roman"/>
                <w:color w:val="000000" w:themeColor="text1"/>
                <w:sz w:val="24"/>
                <w:szCs w:val="24"/>
                <w:lang w:eastAsia="hu-HU"/>
              </w:rPr>
              <w:t xml:space="preserve">: </w:t>
            </w:r>
            <w:r w:rsidR="00F32AF3">
              <w:rPr>
                <w:rFonts w:ascii="Times New Roman" w:eastAsia="Times New Roman" w:hAnsi="Times New Roman" w:cs="Times New Roman"/>
                <w:color w:val="000000" w:themeColor="text1"/>
                <w:sz w:val="24"/>
                <w:szCs w:val="24"/>
                <w:lang w:eastAsia="hu-HU"/>
              </w:rPr>
              <w:t>Ján-</w:t>
            </w:r>
            <w:r w:rsidR="002533C7" w:rsidRPr="000B5AED">
              <w:rPr>
                <w:rFonts w:ascii="Times New Roman" w:eastAsia="Times New Roman" w:hAnsi="Times New Roman" w:cs="Times New Roman"/>
                <w:color w:val="000000" w:themeColor="text1"/>
                <w:sz w:val="24"/>
                <w:szCs w:val="24"/>
                <w:lang w:eastAsia="hu-HU"/>
              </w:rPr>
              <w:t>Pálinkás Katalin</w:t>
            </w:r>
            <w:r w:rsidR="00597840" w:rsidRPr="000B5AED">
              <w:rPr>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csoportvezető </w:t>
            </w:r>
            <w:r w:rsidR="00016A1F"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16" w:history="1">
              <w:r w:rsidR="00016A1F"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016A1F" w:rsidRPr="000B5AED">
              <w:rPr>
                <w:rFonts w:ascii="Times New Roman" w:eastAsia="Times New Roman" w:hAnsi="Times New Roman" w:cs="Times New Roman"/>
                <w:color w:val="000000" w:themeColor="text1"/>
                <w:sz w:val="24"/>
                <w:szCs w:val="24"/>
                <w:lang w:eastAsia="hu-HU"/>
              </w:rPr>
              <w:t>)</w:t>
            </w:r>
          </w:p>
          <w:p w:rsidR="00407EBE" w:rsidRPr="000B5AED" w:rsidRDefault="00407EBE" w:rsidP="00407EBE">
            <w:pPr>
              <w:spacing w:after="0" w:line="240" w:lineRule="auto"/>
              <w:jc w:val="both"/>
              <w:rPr>
                <w:rFonts w:ascii="Times New Roman" w:eastAsia="Times New Roman" w:hAnsi="Times New Roman" w:cs="Times New Roman"/>
                <w:color w:val="000000" w:themeColor="text1"/>
                <w:sz w:val="24"/>
                <w:szCs w:val="24"/>
                <w:lang w:eastAsia="hu-HU"/>
              </w:rPr>
            </w:pPr>
          </w:p>
          <w:p w:rsidR="00407EBE" w:rsidRPr="000B5AED" w:rsidRDefault="00407EBE" w:rsidP="00407EBE">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Gazdasági és Munkaügyi Osztály vezetője: Németh Tibor mb. osztályvezető (tel.: 06-1-453-2618, fax: 06-1-453-2619, elektronikus levelezési cím: </w:t>
            </w:r>
            <w:hyperlink r:id="rId17"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color w:val="000000" w:themeColor="text1"/>
              </w:rPr>
              <w:t xml:space="preserve">) </w:t>
            </w:r>
          </w:p>
        </w:tc>
      </w:tr>
      <w:tr w:rsidR="00BB4BE8" w:rsidRPr="000B5AED"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4.</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szervezeten belül illetékes ügyfélkapcsolati vezető neve, elérhetősége (telefon- és telefaxszáma, elektronikus levélcíme) és az ügyfélfogadási rend</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Horváth Antal</w:t>
            </w:r>
            <w:r w:rsidR="00711BF9" w:rsidRPr="000B5AED">
              <w:rPr>
                <w:rFonts w:ascii="Times New Roman" w:eastAsia="Times New Roman" w:hAnsi="Times New Roman" w:cs="Times New Roman"/>
                <w:color w:val="000000" w:themeColor="text1"/>
                <w:sz w:val="24"/>
                <w:szCs w:val="24"/>
                <w:lang w:eastAsia="hu-HU"/>
              </w:rPr>
              <w:t xml:space="preserve"> Igazgató</w:t>
            </w:r>
            <w:r w:rsidR="0072304A" w:rsidRPr="000B5AED">
              <w:rPr>
                <w:rFonts w:ascii="Times New Roman" w:eastAsia="Times New Roman" w:hAnsi="Times New Roman" w:cs="Times New Roman"/>
                <w:color w:val="000000" w:themeColor="text1"/>
                <w:sz w:val="24"/>
                <w:szCs w:val="24"/>
                <w:lang w:eastAsia="hu-HU"/>
              </w:rPr>
              <w:t xml:space="preserve"> (tel.: 06-1-453-2618, fax: 06-1-453-2619, elektronikus levelezési cím: </w:t>
            </w:r>
            <w:hyperlink r:id="rId18" w:history="1">
              <w:r w:rsidR="0072304A"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72304A" w:rsidRPr="000B5AED">
              <w:rPr>
                <w:rFonts w:ascii="Times New Roman" w:eastAsia="Times New Roman" w:hAnsi="Times New Roman" w:cs="Times New Roman"/>
                <w:color w:val="000000" w:themeColor="text1"/>
                <w:sz w:val="24"/>
                <w:szCs w:val="24"/>
                <w:lang w:eastAsia="hu-HU"/>
              </w:rPr>
              <w:t xml:space="preserve">) </w:t>
            </w:r>
          </w:p>
          <w:p w:rsidR="00407EBE" w:rsidRPr="000B5AED"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Fogadó</w:t>
            </w:r>
            <w:r w:rsidR="0007538C">
              <w:rPr>
                <w:rFonts w:ascii="Times New Roman" w:eastAsia="Times New Roman" w:hAnsi="Times New Roman" w:cs="Times New Roman"/>
                <w:color w:val="000000" w:themeColor="text1"/>
                <w:sz w:val="24"/>
                <w:szCs w:val="24"/>
                <w:lang w:eastAsia="hu-HU"/>
              </w:rPr>
              <w:t>óra</w:t>
            </w:r>
            <w:r w:rsidR="0072304A" w:rsidRPr="000B5AED">
              <w:rPr>
                <w:rFonts w:ascii="Times New Roman" w:eastAsia="Times New Roman" w:hAnsi="Times New Roman" w:cs="Times New Roman"/>
                <w:color w:val="000000" w:themeColor="text1"/>
                <w:sz w:val="24"/>
                <w:szCs w:val="24"/>
                <w:lang w:eastAsia="hu-HU"/>
              </w:rPr>
              <w:t xml:space="preserve">: </w:t>
            </w:r>
            <w:r w:rsidR="006F47D2" w:rsidRPr="000B5AED">
              <w:rPr>
                <w:rFonts w:ascii="Times New Roman" w:eastAsia="Times New Roman" w:hAnsi="Times New Roman" w:cs="Times New Roman"/>
                <w:color w:val="000000" w:themeColor="text1"/>
                <w:sz w:val="24"/>
                <w:szCs w:val="24"/>
                <w:lang w:eastAsia="hu-HU"/>
              </w:rPr>
              <w:t xml:space="preserve">minden hónap első hétfői munkanapján </w:t>
            </w:r>
            <w:r w:rsidR="0007538C">
              <w:rPr>
                <w:rFonts w:ascii="Times New Roman" w:eastAsia="Times New Roman" w:hAnsi="Times New Roman" w:cs="Times New Roman"/>
                <w:color w:val="000000" w:themeColor="text1"/>
                <w:sz w:val="24"/>
                <w:szCs w:val="24"/>
                <w:lang w:eastAsia="hu-HU"/>
              </w:rPr>
              <w:t>15</w:t>
            </w:r>
            <w:r w:rsidR="006F47D2" w:rsidRPr="000B5AED">
              <w:rPr>
                <w:rFonts w:ascii="Times New Roman" w:eastAsia="Times New Roman" w:hAnsi="Times New Roman" w:cs="Times New Roman"/>
                <w:color w:val="000000" w:themeColor="text1"/>
                <w:sz w:val="24"/>
                <w:szCs w:val="24"/>
                <w:lang w:eastAsia="hu-HU"/>
              </w:rPr>
              <w:t>:00-1</w:t>
            </w:r>
            <w:r w:rsidR="0007538C">
              <w:rPr>
                <w:rFonts w:ascii="Times New Roman" w:eastAsia="Times New Roman" w:hAnsi="Times New Roman" w:cs="Times New Roman"/>
                <w:color w:val="000000" w:themeColor="text1"/>
                <w:sz w:val="24"/>
                <w:szCs w:val="24"/>
                <w:lang w:eastAsia="hu-HU"/>
              </w:rPr>
              <w:t>7</w:t>
            </w:r>
            <w:r w:rsidR="006F47D2" w:rsidRPr="000B5AED">
              <w:rPr>
                <w:rFonts w:ascii="Times New Roman" w:eastAsia="Times New Roman" w:hAnsi="Times New Roman" w:cs="Times New Roman"/>
                <w:color w:val="000000" w:themeColor="text1"/>
                <w:sz w:val="24"/>
                <w:szCs w:val="24"/>
                <w:lang w:eastAsia="hu-HU"/>
              </w:rPr>
              <w:t>:00 óra között</w:t>
            </w:r>
            <w:r w:rsidR="00A608E1" w:rsidRPr="000B5AED">
              <w:rPr>
                <w:rFonts w:ascii="Times New Roman" w:eastAsia="Times New Roman" w:hAnsi="Times New Roman" w:cs="Times New Roman"/>
                <w:color w:val="000000" w:themeColor="text1"/>
                <w:sz w:val="24"/>
                <w:szCs w:val="24"/>
                <w:lang w:eastAsia="hu-HU"/>
              </w:rPr>
              <w:t>,</w:t>
            </w:r>
            <w:r w:rsidR="006F47D2" w:rsidRPr="000B5AED">
              <w:rPr>
                <w:rFonts w:ascii="Times New Roman" w:eastAsia="Times New Roman" w:hAnsi="Times New Roman" w:cs="Times New Roman"/>
                <w:color w:val="000000" w:themeColor="text1"/>
                <w:sz w:val="24"/>
                <w:szCs w:val="24"/>
                <w:lang w:eastAsia="hu-HU"/>
              </w:rPr>
              <w:t xml:space="preserve"> előzetes bejelentkezés alapján</w:t>
            </w:r>
            <w:r w:rsidR="00A608E1" w:rsidRPr="000B5AED">
              <w:rPr>
                <w:rFonts w:ascii="Times New Roman" w:eastAsia="Times New Roman" w:hAnsi="Times New Roman" w:cs="Times New Roman"/>
                <w:color w:val="000000" w:themeColor="text1"/>
                <w:sz w:val="24"/>
                <w:szCs w:val="24"/>
                <w:lang w:eastAsia="hu-HU"/>
              </w:rPr>
              <w:t xml:space="preserve">. </w:t>
            </w:r>
          </w:p>
          <w:p w:rsidR="00EA448C" w:rsidRPr="000B5AED"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p>
          <w:p w:rsidR="00EA448C" w:rsidRPr="000B5AED"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 xml:space="preserve">Általános ügyfélfogadás rendje a 1033 Budapest, Mozaik utca 7. szám alatt munkanapokon: </w:t>
            </w:r>
          </w:p>
          <w:p w:rsidR="00EA448C" w:rsidRPr="000B5AED"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hétfő 08:00-1</w:t>
            </w:r>
            <w:r w:rsidR="00C52B2F">
              <w:rPr>
                <w:rFonts w:ascii="Times New Roman" w:eastAsia="Times New Roman" w:hAnsi="Times New Roman" w:cs="Times New Roman"/>
                <w:color w:val="000000" w:themeColor="text1"/>
                <w:sz w:val="24"/>
                <w:szCs w:val="24"/>
                <w:lang w:eastAsia="hu-HU"/>
              </w:rPr>
              <w:t>8</w:t>
            </w:r>
            <w:r w:rsidRPr="000B5AED">
              <w:rPr>
                <w:rFonts w:ascii="Times New Roman" w:eastAsia="Times New Roman" w:hAnsi="Times New Roman" w:cs="Times New Roman"/>
                <w:color w:val="000000" w:themeColor="text1"/>
                <w:sz w:val="24"/>
                <w:szCs w:val="24"/>
                <w:lang w:eastAsia="hu-HU"/>
              </w:rPr>
              <w:t>:</w:t>
            </w:r>
            <w:r w:rsidR="00C52B2F">
              <w:rPr>
                <w:rFonts w:ascii="Times New Roman" w:eastAsia="Times New Roman" w:hAnsi="Times New Roman" w:cs="Times New Roman"/>
                <w:color w:val="000000" w:themeColor="text1"/>
                <w:sz w:val="24"/>
                <w:szCs w:val="24"/>
                <w:lang w:eastAsia="hu-HU"/>
              </w:rPr>
              <w:t>0</w:t>
            </w:r>
            <w:r w:rsidRPr="000B5AED">
              <w:rPr>
                <w:rFonts w:ascii="Times New Roman" w:eastAsia="Times New Roman" w:hAnsi="Times New Roman" w:cs="Times New Roman"/>
                <w:color w:val="000000" w:themeColor="text1"/>
                <w:sz w:val="24"/>
                <w:szCs w:val="24"/>
                <w:lang w:eastAsia="hu-HU"/>
              </w:rPr>
              <w:t>0</w:t>
            </w:r>
          </w:p>
          <w:p w:rsidR="00EA448C"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kedd - csütörtök: 08:00-16:</w:t>
            </w:r>
            <w:r w:rsidR="00C52B2F">
              <w:rPr>
                <w:rFonts w:ascii="Times New Roman" w:eastAsia="Times New Roman" w:hAnsi="Times New Roman" w:cs="Times New Roman"/>
                <w:color w:val="000000" w:themeColor="text1"/>
                <w:sz w:val="24"/>
                <w:szCs w:val="24"/>
                <w:lang w:eastAsia="hu-HU"/>
              </w:rPr>
              <w:t>3</w:t>
            </w:r>
            <w:r w:rsidRPr="000B5AED">
              <w:rPr>
                <w:rFonts w:ascii="Times New Roman" w:eastAsia="Times New Roman" w:hAnsi="Times New Roman" w:cs="Times New Roman"/>
                <w:color w:val="000000" w:themeColor="text1"/>
                <w:sz w:val="24"/>
                <w:szCs w:val="24"/>
                <w:lang w:eastAsia="hu-HU"/>
              </w:rPr>
              <w:t>0</w:t>
            </w:r>
          </w:p>
          <w:p w:rsidR="00C52B2F" w:rsidRPr="000B5AED" w:rsidRDefault="00C52B2F" w:rsidP="009E45CF">
            <w:pPr>
              <w:spacing w:after="0" w:line="240" w:lineRule="auto"/>
              <w:jc w:val="both"/>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péntek: 08:00-12:30 </w:t>
            </w:r>
          </w:p>
          <w:p w:rsidR="00407EBE" w:rsidRPr="00C52B2F" w:rsidRDefault="007B0474" w:rsidP="00C52B2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(további elérhetőségek a jelen fejezet 1. pontjában) </w:t>
            </w:r>
          </w:p>
        </w:tc>
      </w:tr>
      <w:tr w:rsidR="00BB4BE8" w:rsidRPr="000B5AED"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5.</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Testületi szerv esetén a testület létszáma, összetétele, tagjainak neve, beosztása, elérhetősége</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4C5D0B"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36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6.</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irányítása, felügyelete vagy ellenőrzése alatt álló, vagy alárendeltségében működő más közfeladatot ellátó szervek megnevezése, és 1. pontban meghatározott adatai</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4C5D0B"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557"/>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7.</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többségi tulajdonában álló, illetve részvételével működő gazdálkodó szervezet neve, székhelye, elérhetősége (postai címe, telefon- és telefaxszáma, elektronikus levélcíme), tevékenységi köre, képviselőjének neve, a közfeladatot ellátó szerv részesedésének mértéke</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53F0A"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36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8.</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alapított közalapítványok neve, székhelye, elérhetősége (postai címe, telefon- és telefaxszáma, elektronikus levélcíme), alapító okirata, kezelő szervének tagjai</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53F0A"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90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9.</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alapított költségvetési szerv neve, székhelye, a költségvetési szervet alapító jogszabály megjelölése, illetve az azt alapító határozat, a költségvetési szerv alapító okirata, vezetője, honlapjának elérhetősége, működési engedélye</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53F0A"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178"/>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10.</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alapított lapok neve, a szerkesztőség és kiadó neve és címe, valamint a főszerkesztő neve</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53F0A"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123"/>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11.</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felettes, illetve felügyeleti szervének, hatósági döntései tekintetében a fellebbezés elbírálására jogosult szervnek, ennek hiányában a közfeladatot ellátó szerv felett törvényességi ellenőrzést gyakorló szervnek az 1. pontban meghatározott adatai</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485835" w:rsidRPr="000B5AED" w:rsidRDefault="007A48F6"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2012. évi II. törvényben maghatározott általános szabálysértési hatóság</w:t>
            </w:r>
            <w:r w:rsidR="00A608E1" w:rsidRPr="000B5AED">
              <w:rPr>
                <w:rFonts w:ascii="Times New Roman" w:hAnsi="Times New Roman" w:cs="Times New Roman"/>
                <w:color w:val="000000" w:themeColor="text1"/>
                <w:sz w:val="24"/>
                <w:szCs w:val="24"/>
                <w:shd w:val="clear" w:color="auto" w:fill="FFFFFF"/>
              </w:rPr>
              <w:t>:</w:t>
            </w:r>
            <w:r w:rsidRPr="000B5AED">
              <w:rPr>
                <w:rFonts w:ascii="Times New Roman" w:hAnsi="Times New Roman" w:cs="Times New Roman"/>
                <w:color w:val="000000" w:themeColor="text1"/>
                <w:sz w:val="24"/>
                <w:szCs w:val="24"/>
                <w:shd w:val="clear" w:color="auto" w:fill="FFFFFF"/>
              </w:rPr>
              <w:t xml:space="preserve"> </w:t>
            </w:r>
            <w:r w:rsidR="00102B26" w:rsidRPr="000B5AED">
              <w:rPr>
                <w:rFonts w:ascii="Times New Roman" w:hAnsi="Times New Roman" w:cs="Times New Roman"/>
                <w:color w:val="000000" w:themeColor="text1"/>
                <w:sz w:val="24"/>
                <w:szCs w:val="24"/>
                <w:shd w:val="clear" w:color="auto" w:fill="FFFFFF"/>
              </w:rPr>
              <w:t xml:space="preserve">a rendőrség általános rendőrségi feladatok ellátására létrehozott szervének szabálysértési hatósági feladatok ellátására kijelölt szervei. </w:t>
            </w:r>
            <w:r w:rsidR="00485835" w:rsidRPr="000B5AED">
              <w:rPr>
                <w:rFonts w:ascii="Times New Roman" w:hAnsi="Times New Roman" w:cs="Times New Roman"/>
                <w:color w:val="000000" w:themeColor="text1"/>
                <w:sz w:val="24"/>
                <w:szCs w:val="24"/>
                <w:shd w:val="clear" w:color="auto" w:fill="FFFFFF"/>
              </w:rPr>
              <w:t>K</w:t>
            </w:r>
            <w:r w:rsidR="00D472DA" w:rsidRPr="000B5AED">
              <w:rPr>
                <w:rFonts w:ascii="Times New Roman" w:hAnsi="Times New Roman" w:cs="Times New Roman"/>
                <w:color w:val="000000" w:themeColor="text1"/>
                <w:sz w:val="24"/>
                <w:szCs w:val="24"/>
                <w:shd w:val="clear" w:color="auto" w:fill="FFFFFF"/>
              </w:rPr>
              <w:t>özúti k</w:t>
            </w:r>
            <w:r w:rsidR="00485835" w:rsidRPr="000B5AED">
              <w:rPr>
                <w:rFonts w:ascii="Times New Roman" w:hAnsi="Times New Roman" w:cs="Times New Roman"/>
                <w:color w:val="000000" w:themeColor="text1"/>
                <w:sz w:val="24"/>
                <w:szCs w:val="24"/>
                <w:shd w:val="clear" w:color="auto" w:fill="FFFFFF"/>
              </w:rPr>
              <w:t>özlekedési szabályszegés</w:t>
            </w:r>
            <w:r w:rsidR="00102B26" w:rsidRPr="000B5AED">
              <w:rPr>
                <w:rFonts w:ascii="Times New Roman" w:hAnsi="Times New Roman" w:cs="Times New Roman"/>
                <w:color w:val="000000" w:themeColor="text1"/>
                <w:sz w:val="24"/>
                <w:szCs w:val="24"/>
                <w:shd w:val="clear" w:color="auto" w:fill="FFFFFF"/>
              </w:rPr>
              <w:t xml:space="preserve"> esetén a</w:t>
            </w:r>
            <w:r w:rsidR="00485835" w:rsidRPr="000B5AED">
              <w:rPr>
                <w:rFonts w:ascii="Times New Roman" w:hAnsi="Times New Roman" w:cs="Times New Roman"/>
                <w:color w:val="000000" w:themeColor="text1"/>
                <w:sz w:val="24"/>
                <w:szCs w:val="24"/>
                <w:shd w:val="clear" w:color="auto" w:fill="FFFFFF"/>
              </w:rPr>
              <w:t xml:space="preserve"> </w:t>
            </w:r>
            <w:r w:rsidR="00DE7630" w:rsidRPr="000B5AED">
              <w:rPr>
                <w:rFonts w:ascii="Times New Roman" w:hAnsi="Times New Roman" w:cs="Times New Roman"/>
                <w:color w:val="000000" w:themeColor="text1"/>
                <w:sz w:val="24"/>
                <w:szCs w:val="24"/>
                <w:shd w:val="clear" w:color="auto" w:fill="FFFFFF"/>
              </w:rPr>
              <w:t>BRFK III. Kerületi Rendőrkapitányság</w:t>
            </w:r>
            <w:r w:rsidR="00102B26" w:rsidRPr="000B5AED">
              <w:rPr>
                <w:rFonts w:ascii="Times New Roman" w:hAnsi="Times New Roman" w:cs="Times New Roman"/>
                <w:color w:val="000000" w:themeColor="text1"/>
                <w:sz w:val="24"/>
                <w:szCs w:val="24"/>
                <w:shd w:val="clear" w:color="auto" w:fill="FFFFFF"/>
              </w:rPr>
              <w:t xml:space="preserve"> az illetékes. </w:t>
            </w:r>
            <w:r w:rsidR="00485835" w:rsidRPr="000B5AED">
              <w:rPr>
                <w:rFonts w:ascii="Times New Roman" w:hAnsi="Times New Roman" w:cs="Times New Roman"/>
                <w:color w:val="000000" w:themeColor="text1"/>
                <w:sz w:val="24"/>
                <w:szCs w:val="24"/>
                <w:shd w:val="clear" w:color="auto" w:fill="FFFFFF"/>
              </w:rPr>
              <w:t>A közterület-felügyelői intézkedéssel (bírságolás, kerékbilincselés, járműelszállítás, kényszerítő eszköz alkalmazása) szemben</w:t>
            </w:r>
            <w:r w:rsidR="00754AEF" w:rsidRPr="000B5AED">
              <w:rPr>
                <w:rFonts w:ascii="Times New Roman" w:hAnsi="Times New Roman" w:cs="Times New Roman"/>
                <w:color w:val="000000" w:themeColor="text1"/>
                <w:sz w:val="24"/>
                <w:szCs w:val="24"/>
                <w:shd w:val="clear" w:color="auto" w:fill="FFFFFF"/>
              </w:rPr>
              <w:t xml:space="preserve">, amennyiben közigazgatási hatósági vagy szabálysértési jogorvoslati eljárás nem indul, </w:t>
            </w:r>
            <w:r w:rsidR="00485835" w:rsidRPr="000B5AED">
              <w:rPr>
                <w:rFonts w:ascii="Times New Roman" w:hAnsi="Times New Roman" w:cs="Times New Roman"/>
                <w:color w:val="000000" w:themeColor="text1"/>
                <w:sz w:val="24"/>
                <w:szCs w:val="24"/>
                <w:shd w:val="clear" w:color="auto" w:fill="FFFFFF"/>
              </w:rPr>
              <w:t xml:space="preserve">panasz kezdeményezésére van lehetőség a BRFK III. Kerületi Rendőrkapitányságon. </w:t>
            </w:r>
            <w:r w:rsidR="00754AEF" w:rsidRPr="000B5AED">
              <w:rPr>
                <w:rFonts w:ascii="Times New Roman" w:hAnsi="Times New Roman" w:cs="Times New Roman"/>
                <w:color w:val="000000" w:themeColor="text1"/>
                <w:sz w:val="24"/>
                <w:szCs w:val="24"/>
                <w:shd w:val="clear" w:color="auto" w:fill="FFFFFF"/>
              </w:rPr>
              <w:t xml:space="preserve">Erre az intézkedésről való tudomásszerzéstől számított 8 napon belül van lehetőség. </w:t>
            </w:r>
          </w:p>
          <w:p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BRFK III. Kerületi Rendőrkapitányság elérhetőségei: </w:t>
            </w:r>
          </w:p>
          <w:p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cím: 1036 Budapest, Tímár u. 9/a. </w:t>
            </w:r>
          </w:p>
          <w:p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telefonszám: 430-4700</w:t>
            </w:r>
          </w:p>
          <w:p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fax: 430-4722</w:t>
            </w:r>
          </w:p>
          <w:p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e-mail cím: </w:t>
            </w:r>
            <w:hyperlink r:id="rId19" w:history="1">
              <w:r w:rsidRPr="000B5AED">
                <w:rPr>
                  <w:rStyle w:val="Hiperhivatkozs"/>
                  <w:rFonts w:ascii="Times New Roman" w:hAnsi="Times New Roman" w:cs="Times New Roman"/>
                  <w:color w:val="000000" w:themeColor="text1"/>
                  <w:sz w:val="24"/>
                  <w:szCs w:val="24"/>
                  <w:shd w:val="clear" w:color="auto" w:fill="FFFFFF"/>
                </w:rPr>
                <w:t>03rk@budapest.police.hu</w:t>
              </w:r>
            </w:hyperlink>
            <w:r w:rsidRPr="000B5AED">
              <w:rPr>
                <w:rFonts w:ascii="Times New Roman" w:hAnsi="Times New Roman" w:cs="Times New Roman"/>
                <w:color w:val="000000" w:themeColor="text1"/>
                <w:sz w:val="24"/>
                <w:szCs w:val="24"/>
                <w:shd w:val="clear" w:color="auto" w:fill="FFFFFF"/>
              </w:rPr>
              <w:t xml:space="preserve"> </w:t>
            </w:r>
          </w:p>
          <w:p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p>
          <w:p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A közösségi együttélés alapvető szabályairól szóló 51/2018. (XII. 17.) helyi rendeletbe ütköző cselekmények kapcsán tett intézkedések esetében a helyi szabályszegési eljárás lefolytatására átruházott hatáskörben önkormányzati hatósági jogkörben a jegyző jogosult. </w:t>
            </w:r>
          </w:p>
          <w:p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Style w:val="Kiemels2"/>
                <w:rFonts w:ascii="Times New Roman" w:hAnsi="Times New Roman" w:cs="Times New Roman"/>
                <w:b w:val="0"/>
                <w:bCs w:val="0"/>
                <w:color w:val="000000" w:themeColor="text1"/>
                <w:sz w:val="24"/>
                <w:szCs w:val="24"/>
              </w:rPr>
              <w:t>cím</w:t>
            </w:r>
            <w:r w:rsidR="003C30F6">
              <w:rPr>
                <w:rStyle w:val="Kiemels2"/>
                <w:rFonts w:ascii="Times New Roman" w:hAnsi="Times New Roman" w:cs="Times New Roman"/>
                <w:b w:val="0"/>
                <w:bCs w:val="0"/>
                <w:color w:val="000000" w:themeColor="text1"/>
                <w:sz w:val="24"/>
                <w:szCs w:val="24"/>
              </w:rPr>
              <w:t>:</w:t>
            </w:r>
            <w:r w:rsidRPr="000B5AED">
              <w:rPr>
                <w:rStyle w:val="Kiemels2"/>
                <w:rFonts w:ascii="Times New Roman" w:hAnsi="Times New Roman" w:cs="Times New Roman"/>
                <w:b w:val="0"/>
                <w:bCs w:val="0"/>
                <w:color w:val="000000" w:themeColor="text1"/>
                <w:sz w:val="24"/>
                <w:szCs w:val="24"/>
              </w:rPr>
              <w:t xml:space="preserve"> 1033 Bud</w:t>
            </w:r>
            <w:r>
              <w:rPr>
                <w:rStyle w:val="Kiemels2"/>
                <w:rFonts w:ascii="Times New Roman" w:hAnsi="Times New Roman" w:cs="Times New Roman"/>
                <w:b w:val="0"/>
                <w:bCs w:val="0"/>
                <w:color w:val="000000" w:themeColor="text1"/>
                <w:sz w:val="24"/>
                <w:szCs w:val="24"/>
              </w:rPr>
              <w:t>a</w:t>
            </w:r>
            <w:r w:rsidRPr="000B5AED">
              <w:rPr>
                <w:rStyle w:val="Kiemels2"/>
                <w:rFonts w:ascii="Times New Roman" w:hAnsi="Times New Roman" w:cs="Times New Roman"/>
                <w:b w:val="0"/>
                <w:bCs w:val="0"/>
                <w:color w:val="000000" w:themeColor="text1"/>
                <w:sz w:val="24"/>
                <w:szCs w:val="24"/>
              </w:rPr>
              <w:t xml:space="preserve">pest, Fő tér 3. </w:t>
            </w:r>
          </w:p>
          <w:p w:rsidR="00485835"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telefonszám: </w:t>
            </w:r>
            <w:r>
              <w:rPr>
                <w:rFonts w:ascii="Times New Roman" w:hAnsi="Times New Roman" w:cs="Times New Roman"/>
                <w:color w:val="000000" w:themeColor="text1"/>
                <w:sz w:val="24"/>
                <w:szCs w:val="24"/>
                <w:shd w:val="clear" w:color="auto" w:fill="FFFFFF"/>
              </w:rPr>
              <w:t>43-78-501</w:t>
            </w:r>
          </w:p>
          <w:p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fax: </w:t>
            </w:r>
            <w:r>
              <w:rPr>
                <w:rFonts w:ascii="Times New Roman" w:hAnsi="Times New Roman" w:cs="Times New Roman"/>
                <w:color w:val="000000" w:themeColor="text1"/>
                <w:sz w:val="24"/>
                <w:szCs w:val="24"/>
                <w:shd w:val="clear" w:color="auto" w:fill="FFFFFF"/>
              </w:rPr>
              <w:t>-</w:t>
            </w:r>
          </w:p>
          <w:p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e-mail cím: </w:t>
            </w:r>
            <w:hyperlink r:id="rId20" w:history="1">
              <w:r w:rsidRPr="000B5AED">
                <w:rPr>
                  <w:rStyle w:val="Hiperhivatkozs"/>
                  <w:rFonts w:ascii="Times New Roman" w:hAnsi="Times New Roman" w:cs="Times New Roman"/>
                  <w:color w:val="000000" w:themeColor="text1"/>
                  <w:sz w:val="24"/>
                  <w:szCs w:val="24"/>
                  <w:shd w:val="clear" w:color="auto" w:fill="FFFFFF"/>
                </w:rPr>
                <w:t>info@obuda.hu</w:t>
              </w:r>
            </w:hyperlink>
            <w:r w:rsidRPr="000B5AED">
              <w:rPr>
                <w:rFonts w:ascii="Times New Roman" w:hAnsi="Times New Roman" w:cs="Times New Roman"/>
                <w:color w:val="000000" w:themeColor="text1"/>
                <w:sz w:val="24"/>
                <w:szCs w:val="24"/>
                <w:shd w:val="clear" w:color="auto" w:fill="FFFFFF"/>
              </w:rPr>
              <w:t xml:space="preserve">  </w:t>
            </w:r>
          </w:p>
          <w:p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p>
          <w:p w:rsidR="00485835" w:rsidRPr="000B5AED" w:rsidRDefault="00485835"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Közérdekű adatokkal vagy egyéb információ kéréssel kapcsolatos vita esetén az alapvető jogok biztosához lehet fordulni. </w:t>
            </w:r>
          </w:p>
          <w:p w:rsidR="000B5AED" w:rsidRDefault="00844DAE" w:rsidP="00844DAE">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rsidR="00844DAE" w:rsidRPr="000B5AED" w:rsidRDefault="000B5AED" w:rsidP="00844DAE">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közzététel: 2020. március</w:t>
            </w:r>
            <w:r w:rsidR="00844DAE" w:rsidRPr="000B5AED">
              <w:rPr>
                <w:rFonts w:ascii="Times New Roman" w:hAnsi="Times New Roman" w:cs="Times New Roman"/>
                <w:i/>
                <w:iCs/>
                <w:color w:val="000000" w:themeColor="text1"/>
                <w:sz w:val="20"/>
                <w:szCs w:val="20"/>
                <w:shd w:val="clear" w:color="auto" w:fill="FFFFFF"/>
              </w:rPr>
              <w:t xml:space="preserve"> </w:t>
            </w:r>
          </w:p>
        </w:tc>
      </w:tr>
      <w:tr w:rsidR="00BB4BE8" w:rsidRPr="000B5AED" w:rsidTr="00A608E1">
        <w:trPr>
          <w:trHeight w:val="330"/>
        </w:trPr>
        <w:tc>
          <w:tcPr>
            <w:tcW w:w="14885" w:type="dxa"/>
            <w:gridSpan w:val="4"/>
            <w:tcBorders>
              <w:top w:val="nil"/>
              <w:left w:val="nil"/>
              <w:bottom w:val="nil"/>
            </w:tcBorders>
            <w:shd w:val="clear" w:color="auto" w:fill="auto"/>
            <w:noWrap/>
            <w:vAlign w:val="center"/>
            <w:hideMark/>
          </w:tcPr>
          <w:p w:rsidR="00B73685" w:rsidRPr="000B5AED" w:rsidRDefault="00B73685" w:rsidP="009E45CF">
            <w:pPr>
              <w:spacing w:after="0" w:line="240" w:lineRule="auto"/>
              <w:jc w:val="center"/>
              <w:rPr>
                <w:rFonts w:ascii="Times New Roman" w:eastAsia="Times New Roman" w:hAnsi="Times New Roman" w:cs="Times New Roman"/>
                <w:b/>
                <w:bCs/>
                <w:color w:val="000000" w:themeColor="text1"/>
                <w:sz w:val="24"/>
                <w:szCs w:val="24"/>
                <w:lang w:eastAsia="hu-HU"/>
              </w:rPr>
            </w:pPr>
          </w:p>
          <w:p w:rsidR="00B73685" w:rsidRPr="000B5AED" w:rsidRDefault="00B73685" w:rsidP="009E45CF">
            <w:pPr>
              <w:spacing w:after="0" w:line="240" w:lineRule="auto"/>
              <w:jc w:val="center"/>
              <w:rPr>
                <w:rFonts w:ascii="Times New Roman" w:eastAsia="Times New Roman" w:hAnsi="Times New Roman" w:cs="Times New Roman"/>
                <w:color w:val="000000" w:themeColor="text1"/>
                <w:sz w:val="20"/>
                <w:szCs w:val="20"/>
                <w:lang w:eastAsia="hu-HU"/>
              </w:rPr>
            </w:pPr>
            <w:r w:rsidRPr="000B5AED">
              <w:rPr>
                <w:rFonts w:ascii="Times New Roman" w:eastAsia="Times New Roman" w:hAnsi="Times New Roman" w:cs="Times New Roman"/>
                <w:b/>
                <w:bCs/>
                <w:color w:val="000000" w:themeColor="text1"/>
                <w:sz w:val="24"/>
                <w:szCs w:val="24"/>
                <w:lang w:eastAsia="hu-HU"/>
              </w:rPr>
              <w:t>II. Tevékenységre, működésre vonatkozó adatok</w:t>
            </w:r>
          </w:p>
        </w:tc>
      </w:tr>
      <w:tr w:rsidR="00BB4BE8" w:rsidRPr="000B5AED" w:rsidTr="00A608E1">
        <w:trPr>
          <w:trHeight w:val="330"/>
        </w:trPr>
        <w:tc>
          <w:tcPr>
            <w:tcW w:w="568" w:type="dxa"/>
            <w:tcBorders>
              <w:top w:val="single" w:sz="8" w:space="0" w:color="B1B1B1"/>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p>
        </w:tc>
        <w:tc>
          <w:tcPr>
            <w:tcW w:w="4111" w:type="dxa"/>
            <w:tcBorders>
              <w:top w:val="single" w:sz="8" w:space="0" w:color="B1B1B1"/>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center"/>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Adat</w:t>
            </w:r>
          </w:p>
        </w:tc>
        <w:tc>
          <w:tcPr>
            <w:tcW w:w="1276" w:type="dxa"/>
            <w:tcBorders>
              <w:top w:val="single" w:sz="8" w:space="0" w:color="B1B1B1"/>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center"/>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Frissítés</w:t>
            </w:r>
          </w:p>
        </w:tc>
        <w:tc>
          <w:tcPr>
            <w:tcW w:w="8930" w:type="dxa"/>
            <w:tcBorders>
              <w:top w:val="single" w:sz="8" w:space="0" w:color="B1B1B1"/>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center"/>
              <w:rPr>
                <w:rFonts w:ascii="Times New Roman" w:eastAsia="Times New Roman" w:hAnsi="Times New Roman" w:cs="Times New Roman"/>
                <w:color w:val="000000" w:themeColor="text1"/>
                <w:lang w:eastAsia="hu-HU"/>
              </w:rPr>
            </w:pPr>
            <w:r w:rsidRPr="000B5AED">
              <w:rPr>
                <w:rFonts w:ascii="Times New Roman" w:eastAsia="Times New Roman" w:hAnsi="Times New Roman" w:cs="Times New Roman"/>
                <w:color w:val="000000" w:themeColor="text1"/>
                <w:lang w:eastAsia="hu-HU"/>
              </w:rPr>
              <w:t>Megőrzés</w:t>
            </w:r>
          </w:p>
        </w:tc>
      </w:tr>
      <w:tr w:rsidR="00BB4BE8" w:rsidRPr="000B5AED" w:rsidTr="00A608E1">
        <w:trPr>
          <w:trHeight w:val="2220"/>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feladatát, hatáskörét és alaptevékenységét meghatározó, a szervre vonatkozó alapvető jogszabályok, közjogi szervezetszabályozó eszközök, valamint a szervezeti és működési szabályzat vagy ügyrend, az adatvédelmi és adatbiztonsági szabályzat hatályos és teljes szövege</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94719A" w:rsidRPr="000B5AED" w:rsidRDefault="000B34D4"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1999. évi LXIII. törv</w:t>
            </w:r>
            <w:r w:rsidR="0094719A" w:rsidRPr="000B5AED">
              <w:rPr>
                <w:rFonts w:ascii="Times New Roman" w:hAnsi="Times New Roman" w:cs="Times New Roman"/>
                <w:color w:val="000000" w:themeColor="text1"/>
                <w:sz w:val="24"/>
                <w:szCs w:val="24"/>
                <w:shd w:val="clear" w:color="auto" w:fill="FFFFFF"/>
              </w:rPr>
              <w:t>ény: a közterület-felügyeletről</w:t>
            </w:r>
          </w:p>
          <w:p w:rsidR="007A48F6" w:rsidRPr="000B5AED" w:rsidRDefault="000B34D4"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2012. évi CXX. törvény: az egyes rendészeti feladatokat ellátó személyek tevékenységéről, valamint egyes törvényeknek az iskolakerülés elleni fellépést biztosító módosításáról</w:t>
            </w:r>
          </w:p>
          <w:p w:rsidR="00BB4BE8" w:rsidRPr="000B5AED" w:rsidRDefault="00BB4BE8" w:rsidP="009E45CF">
            <w:pPr>
              <w:spacing w:after="0" w:line="240" w:lineRule="auto"/>
              <w:jc w:val="both"/>
              <w:rPr>
                <w:rFonts w:ascii="Times New Roman" w:hAnsi="Times New Roman" w:cs="Times New Roman"/>
                <w:color w:val="000000" w:themeColor="text1"/>
                <w:sz w:val="24"/>
                <w:szCs w:val="24"/>
                <w:shd w:val="clear" w:color="auto" w:fill="FFFFFF"/>
              </w:rPr>
            </w:pPr>
          </w:p>
          <w:p w:rsidR="00BB4BE8" w:rsidRPr="000B5AED" w:rsidRDefault="00BB4BE8"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Szervezeti és Működési Szabályzat </w:t>
            </w:r>
            <w:r w:rsidR="007449D7" w:rsidRPr="000B5AED">
              <w:rPr>
                <w:rFonts w:ascii="Times New Roman" w:eastAsia="Times New Roman" w:hAnsi="Times New Roman" w:cs="Times New Roman"/>
                <w:color w:val="000000" w:themeColor="text1"/>
                <w:sz w:val="24"/>
                <w:szCs w:val="24"/>
                <w:lang w:eastAsia="hu-HU"/>
              </w:rPr>
              <w:t xml:space="preserve">megtalálható a </w:t>
            </w:r>
            <w:hyperlink r:id="rId21" w:history="1">
              <w:r w:rsidR="007449D7" w:rsidRPr="000B5AED">
                <w:rPr>
                  <w:rStyle w:val="Hiperhivatkozs"/>
                  <w:rFonts w:ascii="Times New Roman" w:eastAsia="Times New Roman" w:hAnsi="Times New Roman" w:cs="Times New Roman"/>
                  <w:color w:val="000000" w:themeColor="text1"/>
                  <w:sz w:val="24"/>
                  <w:szCs w:val="24"/>
                  <w:lang w:eastAsia="hu-HU"/>
                </w:rPr>
                <w:t>www.obuda.hu</w:t>
              </w:r>
            </w:hyperlink>
            <w:r w:rsidR="007449D7" w:rsidRPr="000B5AED">
              <w:rPr>
                <w:rFonts w:ascii="Times New Roman" w:eastAsia="Times New Roman" w:hAnsi="Times New Roman" w:cs="Times New Roman"/>
                <w:color w:val="000000" w:themeColor="text1"/>
                <w:sz w:val="24"/>
                <w:szCs w:val="24"/>
                <w:lang w:eastAsia="hu-HU"/>
              </w:rPr>
              <w:t xml:space="preserve"> honlapon a képviselőtestületi anyagok között. </w:t>
            </w:r>
          </w:p>
          <w:p w:rsidR="00BB4BE8" w:rsidRPr="000B5AED" w:rsidRDefault="00BB4BE8"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Alapító Okirat </w:t>
            </w:r>
            <w:r w:rsidR="007449D7" w:rsidRPr="000B5AED">
              <w:rPr>
                <w:rFonts w:ascii="Times New Roman" w:eastAsia="Times New Roman" w:hAnsi="Times New Roman" w:cs="Times New Roman"/>
                <w:color w:val="000000" w:themeColor="text1"/>
                <w:sz w:val="24"/>
                <w:szCs w:val="24"/>
                <w:lang w:eastAsia="hu-HU"/>
              </w:rPr>
              <w:t xml:space="preserve">megtalálható a </w:t>
            </w:r>
            <w:hyperlink r:id="rId22" w:history="1">
              <w:r w:rsidR="007449D7" w:rsidRPr="000B5AED">
                <w:rPr>
                  <w:rStyle w:val="Hiperhivatkozs"/>
                  <w:rFonts w:ascii="Times New Roman" w:eastAsia="Times New Roman" w:hAnsi="Times New Roman" w:cs="Times New Roman"/>
                  <w:color w:val="000000" w:themeColor="text1"/>
                  <w:sz w:val="24"/>
                  <w:szCs w:val="24"/>
                  <w:lang w:eastAsia="hu-HU"/>
                </w:rPr>
                <w:t>www.obuda.hu</w:t>
              </w:r>
            </w:hyperlink>
            <w:r w:rsidR="007449D7" w:rsidRPr="000B5AED">
              <w:rPr>
                <w:rFonts w:ascii="Times New Roman" w:eastAsia="Times New Roman" w:hAnsi="Times New Roman" w:cs="Times New Roman"/>
                <w:color w:val="000000" w:themeColor="text1"/>
                <w:sz w:val="24"/>
                <w:szCs w:val="24"/>
                <w:lang w:eastAsia="hu-HU"/>
              </w:rPr>
              <w:t xml:space="preserve"> honlapon a képviselőtestületi anyagok között. </w:t>
            </w:r>
          </w:p>
          <w:p w:rsidR="004D6A28" w:rsidRPr="000B5AED" w:rsidRDefault="00BB4BE8" w:rsidP="00BB4BE8">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Adatvédelmi és adatbiztonsági szabályzat a </w:t>
            </w:r>
            <w:r w:rsidRPr="000B5AED">
              <w:rPr>
                <w:rFonts w:ascii="Times New Roman" w:hAnsi="Times New Roman" w:cs="Times New Roman"/>
                <w:color w:val="000000" w:themeColor="text1"/>
                <w:sz w:val="24"/>
                <w:szCs w:val="24"/>
                <w:highlight w:val="yellow"/>
                <w:shd w:val="clear" w:color="auto" w:fill="FFFFFF"/>
              </w:rPr>
              <w:t>szabályzat</w:t>
            </w:r>
            <w:r w:rsidRPr="000B5AED">
              <w:rPr>
                <w:rFonts w:ascii="Times New Roman" w:hAnsi="Times New Roman" w:cs="Times New Roman"/>
                <w:color w:val="000000" w:themeColor="text1"/>
                <w:sz w:val="24"/>
                <w:szCs w:val="24"/>
                <w:shd w:val="clear" w:color="auto" w:fill="FFFFFF"/>
              </w:rPr>
              <w:t xml:space="preserve"> linkre kattintva érhető el. </w:t>
            </w:r>
          </w:p>
          <w:p w:rsidR="00844DAE" w:rsidRPr="000B5AED" w:rsidRDefault="00844DAE" w:rsidP="00844DAE">
            <w:pPr>
              <w:spacing w:after="0" w:line="240" w:lineRule="auto"/>
              <w:jc w:val="right"/>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tc>
      </w:tr>
      <w:tr w:rsidR="00BB4BE8" w:rsidRPr="000B5AED"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2.</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Az országos illetékességű szervek, valamint a fővárosi és megyei kormányhivatal esetében a közfeladatot ellátó szerv feladatáról, tevékenységéről szóló tájékoztató magyar és angol nyelven</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lang w:eastAsia="hu-HU"/>
              </w:rPr>
            </w:pPr>
            <w:r w:rsidRPr="000B5AED">
              <w:rPr>
                <w:rFonts w:ascii="Times New Roman" w:eastAsia="Times New Roman" w:hAnsi="Times New Roman" w:cs="Times New Roman"/>
                <w:color w:val="000000" w:themeColor="text1"/>
                <w:lang w:eastAsia="hu-HU"/>
              </w:rPr>
              <w:t> -</w:t>
            </w:r>
          </w:p>
        </w:tc>
      </w:tr>
      <w:tr w:rsidR="00BB4BE8" w:rsidRPr="000B5AED"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3.</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helyi önkormányzat önként vállalt feladatai</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E00026"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általános közterület-felügyeleti hatáskör a kerület közigazgatási határán belül </w:t>
            </w:r>
            <w:r w:rsidR="009813C5" w:rsidRPr="000B5AED">
              <w:rPr>
                <w:rFonts w:ascii="Times New Roman" w:hAnsi="Times New Roman" w:cs="Times New Roman"/>
                <w:color w:val="000000" w:themeColor="text1"/>
                <w:sz w:val="24"/>
                <w:szCs w:val="24"/>
                <w:shd w:val="clear" w:color="auto" w:fill="FFFFFF"/>
              </w:rPr>
              <w:t>[</w:t>
            </w:r>
            <w:r w:rsidRPr="000B5AED">
              <w:rPr>
                <w:rFonts w:ascii="Times New Roman" w:hAnsi="Times New Roman" w:cs="Times New Roman"/>
                <w:color w:val="000000" w:themeColor="text1"/>
                <w:sz w:val="24"/>
                <w:szCs w:val="24"/>
                <w:shd w:val="clear" w:color="auto" w:fill="FFFFFF"/>
              </w:rPr>
              <w:t>Magyarország helyi önkormányzatairól szóló 2011. évi CLXXXIX. tv. 23. § (5) bekezdés 4. pontja</w:t>
            </w:r>
            <w:r w:rsidR="009813C5" w:rsidRPr="000B5AED">
              <w:rPr>
                <w:rFonts w:ascii="Times New Roman" w:hAnsi="Times New Roman" w:cs="Times New Roman"/>
                <w:color w:val="000000" w:themeColor="text1"/>
                <w:sz w:val="24"/>
                <w:szCs w:val="24"/>
                <w:shd w:val="clear" w:color="auto" w:fill="FFFFFF"/>
              </w:rPr>
              <w:t xml:space="preserve">] </w:t>
            </w:r>
            <w:r w:rsidRPr="000B5AED">
              <w:rPr>
                <w:rFonts w:ascii="Times New Roman" w:hAnsi="Times New Roman" w:cs="Times New Roman"/>
                <w:color w:val="000000" w:themeColor="text1"/>
                <w:sz w:val="24"/>
                <w:szCs w:val="24"/>
                <w:shd w:val="clear" w:color="auto" w:fill="FFFFFF"/>
              </w:rPr>
              <w:t xml:space="preserve"> </w:t>
            </w:r>
          </w:p>
          <w:p w:rsidR="00844DAE" w:rsidRPr="000B5AED" w:rsidRDefault="00844DAE" w:rsidP="00844DAE">
            <w:pPr>
              <w:spacing w:after="0" w:line="240" w:lineRule="auto"/>
              <w:jc w:val="right"/>
              <w:rPr>
                <w:rFonts w:ascii="Times New Roman" w:eastAsia="Times New Roman" w:hAnsi="Times New Roman" w:cs="Times New Roman"/>
                <w:color w:val="000000" w:themeColor="text1"/>
                <w:sz w:val="24"/>
                <w:szCs w:val="24"/>
                <w:lang w:eastAsia="hu-HU"/>
              </w:rPr>
            </w:pPr>
            <w:r w:rsidRPr="000B5AED">
              <w:rPr>
                <w:rFonts w:ascii="Times New Roman" w:hAnsi="Times New Roman" w:cs="Times New Roman"/>
                <w:i/>
                <w:iCs/>
                <w:color w:val="000000" w:themeColor="text1"/>
                <w:sz w:val="20"/>
                <w:szCs w:val="20"/>
                <w:shd w:val="clear" w:color="auto" w:fill="FFFFFF"/>
              </w:rPr>
              <w:t>közzététel: 2019. január</w:t>
            </w:r>
          </w:p>
        </w:tc>
      </w:tr>
      <w:tr w:rsidR="00BB4BE8" w:rsidRPr="000B5AED" w:rsidTr="008C30AB">
        <w:trPr>
          <w:trHeight w:val="557"/>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4.</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Államigazgatási, önkormányzati, és egyéb hatósági ügyekben ügyfajtánként és eljárástípusonként a hatáskörrel rendelkező szerv megnevezése, hatáskör gyakorlásának átruházása esetén a </w:t>
            </w:r>
            <w:r w:rsidRPr="000B5AED">
              <w:rPr>
                <w:rFonts w:ascii="Times New Roman" w:eastAsia="Times New Roman" w:hAnsi="Times New Roman" w:cs="Times New Roman"/>
                <w:color w:val="000000" w:themeColor="text1"/>
                <w:sz w:val="24"/>
                <w:szCs w:val="24"/>
                <w:lang w:eastAsia="hu-HU"/>
              </w:rPr>
              <w:lastRenderedPageBreak/>
              <w:t>ténylegesen eljáró szerv megnevezése, illetékességi területe, az ügyintézéshez szükséges dokumentumok, okmányok, eljárási illetékek (igazgatási szolgáltatási díjak) meghatározása, alapvető eljárási szabályok, az eljárást megindító irat benyújtásának módja (helye, ideje), ügyfélfogadás ideje, az ügyintézés határideje (elintézési, fellebbezési határidő), az ügyek intézését segítő útmutatók, az ügymenetre vonatkozó tájékoztatás és az ügyintézéshez használt letölthető formanyomtatványok, az igénybe vehető elektronikus programok elérése, időpontfoglalás, az ügytípusokhoz kapcsolódó jogszabályok jegyzéke, tájékoztatás az ügyfelet megillető jogokról és az ügyfelet terhelő kötelezettségekről</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lastRenderedPageBreak/>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8C30AB"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Felügyelet feladatkörébe tartozó bejelentések igazgatási szolgáltatási díjtól mentesek. A bejelentések a </w:t>
            </w:r>
            <w:hyperlink r:id="rId23" w:history="1">
              <w:r w:rsidRPr="000B5AED">
                <w:rPr>
                  <w:rStyle w:val="Hiperhivatkozs"/>
                  <w:rFonts w:ascii="Times New Roman" w:eastAsia="Times New Roman" w:hAnsi="Times New Roman" w:cs="Times New Roman"/>
                  <w:color w:val="000000" w:themeColor="text1"/>
                  <w:sz w:val="24"/>
                  <w:szCs w:val="24"/>
                  <w:lang w:eastAsia="hu-HU"/>
                </w:rPr>
                <w:t>https://obkf.hu/bejelentes/</w:t>
              </w:r>
            </w:hyperlink>
            <w:r w:rsidRPr="000B5AED">
              <w:rPr>
                <w:rFonts w:ascii="Times New Roman" w:eastAsia="Times New Roman" w:hAnsi="Times New Roman" w:cs="Times New Roman"/>
                <w:color w:val="000000" w:themeColor="text1"/>
                <w:sz w:val="24"/>
                <w:szCs w:val="24"/>
                <w:lang w:eastAsia="hu-HU"/>
              </w:rPr>
              <w:t xml:space="preserve"> linken megtalálható űrlap kitöltésével tehetők meg, illetve közvetlenül az </w:t>
            </w:r>
            <w:hyperlink r:id="rId24"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 xml:space="preserve"> e-mail címre és postai úton is megküldhetők (1033 Budapest, Mozaik utca 7.). </w:t>
            </w:r>
          </w:p>
          <w:p w:rsidR="008C30AB" w:rsidRPr="000B5AED" w:rsidRDefault="008C30AB" w:rsidP="009E45CF">
            <w:pPr>
              <w:spacing w:after="0" w:line="240" w:lineRule="auto"/>
              <w:jc w:val="both"/>
              <w:rPr>
                <w:rFonts w:ascii="Times New Roman" w:eastAsia="Times New Roman" w:hAnsi="Times New Roman" w:cs="Times New Roman"/>
                <w:color w:val="000000" w:themeColor="text1"/>
                <w:sz w:val="24"/>
                <w:szCs w:val="24"/>
                <w:lang w:eastAsia="hu-HU"/>
              </w:rPr>
            </w:pPr>
          </w:p>
          <w:p w:rsidR="008C30AB" w:rsidRPr="000B5AED" w:rsidRDefault="008C30AB"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 xml:space="preserve">A Felügyelet az alábbi behajtási engedélyek kiadásában illetékes: </w:t>
            </w:r>
          </w:p>
          <w:p w:rsidR="008C30AB" w:rsidRPr="000B5AED" w:rsidRDefault="008C30AB" w:rsidP="008C30AB">
            <w:pPr>
              <w:pStyle w:val="Listaszerbekezds"/>
              <w:numPr>
                <w:ilvl w:val="0"/>
                <w:numId w:val="1"/>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védett övezetekre (költség</w:t>
            </w:r>
            <w:r w:rsidR="00970800" w:rsidRPr="000B5AED">
              <w:rPr>
                <w:rFonts w:ascii="Times New Roman" w:eastAsia="Times New Roman" w:hAnsi="Times New Roman" w:cs="Times New Roman"/>
                <w:color w:val="000000" w:themeColor="text1"/>
                <w:sz w:val="24"/>
                <w:szCs w:val="24"/>
                <w:lang w:eastAsia="hu-HU"/>
              </w:rPr>
              <w:t>térítése</w:t>
            </w:r>
            <w:r w:rsidRPr="000B5AED">
              <w:rPr>
                <w:rFonts w:ascii="Times New Roman" w:eastAsia="Times New Roman" w:hAnsi="Times New Roman" w:cs="Times New Roman"/>
                <w:color w:val="000000" w:themeColor="text1"/>
                <w:sz w:val="24"/>
                <w:szCs w:val="24"/>
                <w:lang w:eastAsia="hu-HU"/>
              </w:rPr>
              <w:t>: 2 000,-Ft</w:t>
            </w:r>
            <w:r w:rsidR="005F074A" w:rsidRPr="000B5AED">
              <w:rPr>
                <w:rFonts w:ascii="Times New Roman" w:eastAsia="Times New Roman" w:hAnsi="Times New Roman" w:cs="Times New Roman"/>
                <w:color w:val="000000" w:themeColor="text1"/>
                <w:sz w:val="24"/>
                <w:szCs w:val="24"/>
                <w:lang w:eastAsia="hu-HU"/>
              </w:rPr>
              <w:t>, illetve gazdálkodó esetében további, jogszabály szerinti várakozási díj megfizetése</w:t>
            </w:r>
            <w:r w:rsidRPr="000B5AED">
              <w:rPr>
                <w:rFonts w:ascii="Times New Roman" w:eastAsia="Times New Roman" w:hAnsi="Times New Roman" w:cs="Times New Roman"/>
                <w:color w:val="000000" w:themeColor="text1"/>
                <w:sz w:val="24"/>
                <w:szCs w:val="24"/>
                <w:lang w:eastAsia="hu-HU"/>
              </w:rPr>
              <w:t>)</w:t>
            </w:r>
          </w:p>
          <w:p w:rsidR="008C30AB" w:rsidRPr="000B5AED" w:rsidRDefault="008C30AB" w:rsidP="008C30AB">
            <w:pPr>
              <w:pStyle w:val="Listaszerbekezds"/>
              <w:numPr>
                <w:ilvl w:val="0"/>
                <w:numId w:val="1"/>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Promenád területére (költség</w:t>
            </w:r>
            <w:r w:rsidR="00970800" w:rsidRPr="000B5AED">
              <w:rPr>
                <w:rFonts w:ascii="Times New Roman" w:eastAsia="Times New Roman" w:hAnsi="Times New Roman" w:cs="Times New Roman"/>
                <w:color w:val="000000" w:themeColor="text1"/>
                <w:sz w:val="24"/>
                <w:szCs w:val="24"/>
                <w:lang w:eastAsia="hu-HU"/>
              </w:rPr>
              <w:t>térítése</w:t>
            </w:r>
            <w:r w:rsidRPr="000B5AED">
              <w:rPr>
                <w:rFonts w:ascii="Times New Roman" w:eastAsia="Times New Roman" w:hAnsi="Times New Roman" w:cs="Times New Roman"/>
                <w:color w:val="000000" w:themeColor="text1"/>
                <w:sz w:val="24"/>
                <w:szCs w:val="24"/>
                <w:lang w:eastAsia="hu-HU"/>
              </w:rPr>
              <w:t>: 2 000,-Ft)</w:t>
            </w:r>
          </w:p>
          <w:p w:rsidR="008C30AB" w:rsidRPr="000B5AED" w:rsidRDefault="008C30AB" w:rsidP="008C30AB">
            <w:pPr>
              <w:pStyle w:val="Listaszerbekezds"/>
              <w:numPr>
                <w:ilvl w:val="0"/>
                <w:numId w:val="1"/>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Sziget Fesztivál idejére a lezárt területeken (díjmentes) </w:t>
            </w:r>
          </w:p>
        </w:tc>
      </w:tr>
      <w:tr w:rsidR="00BB4BE8" w:rsidRPr="000B5AED" w:rsidTr="00A608E1">
        <w:trPr>
          <w:trHeight w:val="159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5.</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nyújtott vagy költségvetéséből finanszírozott közszolgáltatások megnevezése, tartalma, a közszolgáltatások igénybevételének rendje, a közszolgáltatásért fizetendő díj mértéke, az abból adott kedvezmények</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9D378A"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 </w:t>
            </w:r>
            <w:r w:rsidR="00E00026" w:rsidRPr="000B5AED">
              <w:rPr>
                <w:rFonts w:ascii="Times New Roman" w:eastAsia="Times New Roman" w:hAnsi="Times New Roman" w:cs="Times New Roman"/>
                <w:color w:val="000000" w:themeColor="text1"/>
                <w:sz w:val="24"/>
                <w:szCs w:val="24"/>
                <w:lang w:eastAsia="hu-HU"/>
              </w:rPr>
              <w:t>-</w:t>
            </w:r>
          </w:p>
        </w:tc>
      </w:tr>
      <w:tr w:rsidR="00BB4BE8" w:rsidRPr="000B5AED" w:rsidTr="00970800">
        <w:trPr>
          <w:trHeight w:val="3993"/>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6.</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fenntartott adatbázisok, illetve nyilvántartások leíró adatai (név, formátum, az adatkezelés célja, jogalapja, időtartama, az érintettek köre, az adatok forrása, kérdőíves adatfelvétel esetén a kitöltendő kérdőív), az adatvédelmi nyilvántartásba bejelentendő nyilvántartásoknak az e törvény szerinti azonosító adatai; a közfeladatot ellátó szerv által - alaptevékenysége keretében - gyűjtött és feldolgozott adatok fajtái, a hozzáférés módja, a másolatkészítés költségei</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BD4D5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közúti közlekedési nyilvántartásról szóló 1999. évi LXXXIV. törvényben meghatározott adatokat a Felügyelet az országos nyilvántartóból jogosult lekérdezni és azokat belső számítógépes adatbázisban tárolja az elkövetett szabálytalansághoz kapcsolva. Ilyen adatok: járműtulajdonos/üzembentartó neve, születési helye és ideje, anyja neve, lakcíme, tartózkodási helye, esetleges telefonos és e-mailes elérhetősége, forgalmi rendszáma, műszaki érvényesség, elkövetés helye és ideje. </w:t>
            </w:r>
          </w:p>
          <w:p w:rsidR="009D378A" w:rsidRPr="000B5AED" w:rsidRDefault="00BD4D5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adatfajták: szabálysértési, közigazgatási bírságolási, kerékbilincselési, járműelszállítási, egyéb közterület-felügyelői intézkedéssel és ellenőrzéssel összefüggő, térfelügyeleti rendszerből származó képfelvétel</w:t>
            </w:r>
          </w:p>
          <w:p w:rsidR="00BD4D59" w:rsidRPr="000B5AED" w:rsidRDefault="00BD4D5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hozzáférés módja: írásbeli</w:t>
            </w:r>
            <w:r w:rsidR="00CD44FB" w:rsidRPr="000B5AED">
              <w:rPr>
                <w:rFonts w:ascii="Times New Roman" w:eastAsia="Times New Roman" w:hAnsi="Times New Roman" w:cs="Times New Roman"/>
                <w:color w:val="000000" w:themeColor="text1"/>
                <w:sz w:val="24"/>
                <w:szCs w:val="24"/>
                <w:lang w:eastAsia="hu-HU"/>
              </w:rPr>
              <w:t xml:space="preserve"> vagy személyes megkeresésre másolatkészítés </w:t>
            </w:r>
          </w:p>
          <w:p w:rsidR="009D378A" w:rsidRPr="000B5AED" w:rsidRDefault="009D378A" w:rsidP="009E45CF">
            <w:pPr>
              <w:spacing w:after="0" w:line="240" w:lineRule="auto"/>
              <w:jc w:val="both"/>
              <w:rPr>
                <w:rFonts w:ascii="Times New Roman" w:eastAsia="Times New Roman" w:hAnsi="Times New Roman" w:cs="Times New Roman"/>
                <w:color w:val="000000" w:themeColor="text1"/>
                <w:sz w:val="24"/>
                <w:szCs w:val="24"/>
                <w:lang w:eastAsia="hu-HU"/>
              </w:rPr>
            </w:pPr>
          </w:p>
          <w:p w:rsidR="00791F8A" w:rsidRPr="000B5AED" w:rsidRDefault="00CD44FB" w:rsidP="00CD44FB">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w:t>
            </w:r>
            <w:r w:rsidR="00284A13" w:rsidRPr="000B5AED">
              <w:rPr>
                <w:rFonts w:ascii="Times New Roman" w:eastAsia="Times New Roman" w:hAnsi="Times New Roman" w:cs="Times New Roman"/>
                <w:color w:val="000000" w:themeColor="text1"/>
                <w:sz w:val="24"/>
                <w:szCs w:val="24"/>
                <w:lang w:eastAsia="hu-HU"/>
              </w:rPr>
              <w:t>kinek jogát vagy jogos érdekét a felvétel érinti,</w:t>
            </w:r>
            <w:r w:rsidRPr="000B5AED">
              <w:rPr>
                <w:rFonts w:ascii="Times New Roman" w:eastAsia="Times New Roman" w:hAnsi="Times New Roman" w:cs="Times New Roman"/>
                <w:color w:val="000000" w:themeColor="text1"/>
                <w:sz w:val="24"/>
                <w:szCs w:val="24"/>
                <w:lang w:eastAsia="hu-HU"/>
              </w:rPr>
              <w:t xml:space="preserve"> kérheti, hogy a felvételt a további (hatósági) megkereséséig – jogszabályban meghatározott határidőig – ne törölje a Felügyelet. </w:t>
            </w:r>
          </w:p>
          <w:p w:rsidR="009A25B9" w:rsidRDefault="009A25B9" w:rsidP="009A25B9">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rsidR="005602B9" w:rsidRPr="000B5AED" w:rsidRDefault="005602B9" w:rsidP="009A25B9">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hAnsi="Times New Roman" w:cs="Times New Roman"/>
                <w:i/>
                <w:iCs/>
                <w:color w:val="000000" w:themeColor="text1"/>
                <w:sz w:val="20"/>
                <w:szCs w:val="20"/>
                <w:shd w:val="clear" w:color="auto" w:fill="FFFFFF"/>
              </w:rPr>
              <w:t>közzététel: 2020. március</w:t>
            </w:r>
          </w:p>
        </w:tc>
      </w:tr>
      <w:tr w:rsidR="00BB4BE8" w:rsidRPr="000B5AED"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7.</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nyilvános kiadványainak címe, témája, a hozzáférés módja, a kiadvány ingyenessége, illetve a költségtérítés mértéke</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497A"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honlapja: </w:t>
            </w:r>
            <w:hyperlink r:id="rId25" w:history="1">
              <w:r w:rsidR="00961E82" w:rsidRPr="000B5AED">
                <w:rPr>
                  <w:rStyle w:val="Hiperhivatkozs"/>
                  <w:rFonts w:ascii="Times New Roman" w:eastAsia="Times New Roman" w:hAnsi="Times New Roman" w:cs="Times New Roman"/>
                  <w:color w:val="000000" w:themeColor="text1"/>
                  <w:sz w:val="24"/>
                  <w:szCs w:val="24"/>
                  <w:lang w:eastAsia="hu-HU"/>
                </w:rPr>
                <w:t>www.obkf.hu</w:t>
              </w:r>
            </w:hyperlink>
            <w:r w:rsidR="00961E82" w:rsidRPr="000B5AED">
              <w:rPr>
                <w:rStyle w:val="Hiperhivatkozs"/>
                <w:rFonts w:ascii="Times New Roman" w:eastAsia="Times New Roman" w:hAnsi="Times New Roman" w:cs="Times New Roman"/>
                <w:color w:val="000000" w:themeColor="text1"/>
                <w:sz w:val="24"/>
                <w:szCs w:val="24"/>
                <w:lang w:eastAsia="hu-HU"/>
              </w:rPr>
              <w:t xml:space="preserve">  </w:t>
            </w:r>
          </w:p>
          <w:p w:rsidR="003A497A" w:rsidRPr="000B5AED" w:rsidRDefault="00D61E1C" w:rsidP="009E45CF">
            <w:pPr>
              <w:spacing w:after="0" w:line="240" w:lineRule="auto"/>
              <w:jc w:val="both"/>
              <w:rPr>
                <w:rStyle w:val="Hiperhivatkozs"/>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facebook oldala: </w:t>
            </w:r>
            <w:hyperlink r:id="rId26" w:history="1">
              <w:r w:rsidR="00961E82" w:rsidRPr="000B5AED">
                <w:rPr>
                  <w:rStyle w:val="Hiperhivatkozs"/>
                  <w:rFonts w:ascii="Times New Roman" w:eastAsia="Times New Roman" w:hAnsi="Times New Roman" w:cs="Times New Roman"/>
                  <w:color w:val="000000" w:themeColor="text1"/>
                  <w:sz w:val="24"/>
                  <w:szCs w:val="24"/>
                  <w:lang w:eastAsia="hu-HU"/>
                </w:rPr>
                <w:t>https://www.facebook.com/obkf3/</w:t>
              </w:r>
            </w:hyperlink>
            <w:r w:rsidR="00961E82" w:rsidRPr="000B5AED">
              <w:rPr>
                <w:rStyle w:val="Hiperhivatkozs"/>
                <w:rFonts w:ascii="Times New Roman" w:eastAsia="Times New Roman" w:hAnsi="Times New Roman" w:cs="Times New Roman"/>
                <w:color w:val="000000" w:themeColor="text1"/>
                <w:sz w:val="24"/>
                <w:szCs w:val="24"/>
                <w:lang w:eastAsia="hu-HU"/>
              </w:rPr>
              <w:t xml:space="preserve"> </w:t>
            </w:r>
          </w:p>
          <w:p w:rsidR="009A25B9" w:rsidRPr="000B5AED" w:rsidRDefault="009A25B9" w:rsidP="009A25B9">
            <w:pPr>
              <w:spacing w:after="0" w:line="240" w:lineRule="auto"/>
              <w:jc w:val="right"/>
              <w:rPr>
                <w:rFonts w:ascii="Times New Roman" w:eastAsia="Times New Roman" w:hAnsi="Times New Roman" w:cs="Times New Roman"/>
                <w:color w:val="000000" w:themeColor="text1"/>
                <w:sz w:val="24"/>
                <w:szCs w:val="24"/>
                <w:lang w:eastAsia="hu-HU"/>
              </w:rPr>
            </w:pPr>
            <w:r w:rsidRPr="000B5AED">
              <w:rPr>
                <w:rFonts w:ascii="Times New Roman" w:hAnsi="Times New Roman" w:cs="Times New Roman"/>
                <w:i/>
                <w:iCs/>
                <w:color w:val="000000" w:themeColor="text1"/>
                <w:sz w:val="20"/>
                <w:szCs w:val="20"/>
                <w:shd w:val="clear" w:color="auto" w:fill="FFFFFF"/>
              </w:rPr>
              <w:t>közzététel: 2019. január</w:t>
            </w:r>
          </w:p>
        </w:tc>
      </w:tr>
      <w:tr w:rsidR="00BB4BE8" w:rsidRPr="000B5AED" w:rsidTr="00A608E1">
        <w:trPr>
          <w:trHeight w:val="222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8.</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testületi szerv döntései előkészítésének rendje, az állampolgári közreműködés (véleményezés) módja, eljárási szabályai, a testületi szerv üléseinek helye, ideje, továbbá nyilvánossága, döntései, ülésének jegyzőkönyvei, illetve összefoglalói; a testületi szerv szavazásának adatai, ha ezt jogszabály nem korlátozza</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D61E1C"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226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9.</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törvény alapján közzéteendő jogszabálytervezetek és kapcsolódó dokumentumok; a helyi önkormányzat képviselő-testületének nyilvános ülésére benyújtott előterjesztések a benyújtás időpontjától</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Törvény eltérő rendelkezése hiányában a benyújtás időpontját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9B1818" w:rsidRPr="000B5AED">
              <w:rPr>
                <w:rFonts w:ascii="Times New Roman" w:eastAsia="Times New Roman" w:hAnsi="Times New Roman" w:cs="Times New Roman"/>
                <w:color w:val="000000" w:themeColor="text1"/>
                <w:sz w:val="24"/>
                <w:szCs w:val="24"/>
                <w:lang w:eastAsia="hu-HU"/>
              </w:rPr>
              <w:t xml:space="preserve">- </w:t>
            </w:r>
          </w:p>
        </w:tc>
      </w:tr>
      <w:tr w:rsidR="00BB4BE8" w:rsidRPr="000B5AED" w:rsidTr="00A608E1">
        <w:trPr>
          <w:trHeight w:val="208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10.</w:t>
            </w:r>
          </w:p>
        </w:tc>
        <w:tc>
          <w:tcPr>
            <w:tcW w:w="4111"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közzétett hirdetmények, közlemények</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Folyamatosan / Legalább 1 évig archívumban tartása</w:t>
            </w:r>
          </w:p>
        </w:tc>
        <w:tc>
          <w:tcPr>
            <w:tcW w:w="8930" w:type="dxa"/>
            <w:tcBorders>
              <w:top w:val="nil"/>
              <w:left w:val="nil"/>
              <w:bottom w:val="nil"/>
              <w:right w:val="single" w:sz="8" w:space="0" w:color="B1B1B1"/>
            </w:tcBorders>
            <w:shd w:val="clear" w:color="auto" w:fill="auto"/>
            <w:hideMark/>
          </w:tcPr>
          <w:p w:rsidR="003C41F1" w:rsidRPr="000B5AED" w:rsidRDefault="003C41F1" w:rsidP="003C41F1">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honlapja: </w:t>
            </w:r>
            <w:hyperlink r:id="rId27" w:history="1">
              <w:r w:rsidRPr="000B5AED">
                <w:rPr>
                  <w:rStyle w:val="Hiperhivatkozs"/>
                  <w:rFonts w:ascii="Times New Roman" w:eastAsia="Times New Roman" w:hAnsi="Times New Roman" w:cs="Times New Roman"/>
                  <w:color w:val="000000" w:themeColor="text1"/>
                  <w:sz w:val="24"/>
                  <w:szCs w:val="24"/>
                  <w:lang w:eastAsia="hu-HU"/>
                </w:rPr>
                <w:t>www.obkf.hu</w:t>
              </w:r>
            </w:hyperlink>
            <w:r w:rsidRPr="000B5AED">
              <w:rPr>
                <w:rStyle w:val="Hiperhivatkozs"/>
                <w:rFonts w:ascii="Times New Roman" w:eastAsia="Times New Roman" w:hAnsi="Times New Roman" w:cs="Times New Roman"/>
                <w:color w:val="000000" w:themeColor="text1"/>
                <w:sz w:val="24"/>
                <w:szCs w:val="24"/>
                <w:lang w:eastAsia="hu-HU"/>
              </w:rPr>
              <w:t xml:space="preserve">  </w:t>
            </w:r>
          </w:p>
          <w:p w:rsidR="003A0C89" w:rsidRPr="000B5AED" w:rsidRDefault="003C41F1" w:rsidP="003C41F1">
            <w:pPr>
              <w:spacing w:after="0" w:line="240" w:lineRule="auto"/>
              <w:jc w:val="both"/>
              <w:rPr>
                <w:rStyle w:val="Hiperhivatkozs"/>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facebook oldala: </w:t>
            </w:r>
            <w:hyperlink r:id="rId28" w:history="1">
              <w:r w:rsidRPr="000B5AED">
                <w:rPr>
                  <w:rStyle w:val="Hiperhivatkozs"/>
                  <w:rFonts w:ascii="Times New Roman" w:eastAsia="Times New Roman" w:hAnsi="Times New Roman" w:cs="Times New Roman"/>
                  <w:color w:val="000000" w:themeColor="text1"/>
                  <w:sz w:val="24"/>
                  <w:szCs w:val="24"/>
                  <w:lang w:eastAsia="hu-HU"/>
                </w:rPr>
                <w:t>https://www.facebook.com/obkf3/</w:t>
              </w:r>
            </w:hyperlink>
            <w:r w:rsidRPr="000B5AED">
              <w:rPr>
                <w:rStyle w:val="Hiperhivatkozs"/>
                <w:rFonts w:ascii="Times New Roman" w:eastAsia="Times New Roman" w:hAnsi="Times New Roman" w:cs="Times New Roman"/>
                <w:color w:val="000000" w:themeColor="text1"/>
                <w:sz w:val="24"/>
                <w:szCs w:val="24"/>
                <w:lang w:eastAsia="hu-HU"/>
              </w:rPr>
              <w:t xml:space="preserve"> </w:t>
            </w:r>
          </w:p>
          <w:p w:rsidR="009A25B9" w:rsidRPr="000B5AED" w:rsidRDefault="009A25B9" w:rsidP="009A25B9">
            <w:pPr>
              <w:spacing w:after="0" w:line="240" w:lineRule="auto"/>
              <w:jc w:val="right"/>
              <w:rPr>
                <w:rFonts w:ascii="Times New Roman" w:eastAsia="Times New Roman" w:hAnsi="Times New Roman" w:cs="Times New Roman"/>
                <w:color w:val="000000" w:themeColor="text1"/>
                <w:sz w:val="24"/>
                <w:szCs w:val="24"/>
                <w:lang w:eastAsia="hu-HU"/>
              </w:rPr>
            </w:pPr>
            <w:r w:rsidRPr="000B5AED">
              <w:rPr>
                <w:rFonts w:ascii="Times New Roman" w:hAnsi="Times New Roman" w:cs="Times New Roman"/>
                <w:i/>
                <w:iCs/>
                <w:color w:val="000000" w:themeColor="text1"/>
                <w:sz w:val="20"/>
                <w:szCs w:val="20"/>
                <w:shd w:val="clear" w:color="auto" w:fill="FFFFFF"/>
              </w:rPr>
              <w:t>közzététel: 2019. január</w:t>
            </w:r>
          </w:p>
        </w:tc>
      </w:tr>
      <w:tr w:rsidR="00BB4BE8" w:rsidRPr="000B5AED" w:rsidTr="00A608E1">
        <w:trPr>
          <w:trHeight w:val="315"/>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p>
        </w:tc>
      </w:tr>
      <w:tr w:rsidR="00BB4BE8" w:rsidRPr="000B5AED"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11.</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kiírt pályázatok szakmai leírása, azok eredményei és indokolásuk</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Folyamatosan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093FE7" w:rsidRPr="000B5AED">
              <w:rPr>
                <w:rFonts w:ascii="Times New Roman" w:eastAsia="Times New Roman" w:hAnsi="Times New Roman" w:cs="Times New Roman"/>
                <w:color w:val="000000" w:themeColor="text1"/>
                <w:sz w:val="24"/>
                <w:szCs w:val="24"/>
                <w:lang w:eastAsia="hu-HU"/>
              </w:rPr>
              <w:t>nincs</w:t>
            </w:r>
          </w:p>
        </w:tc>
      </w:tr>
      <w:tr w:rsidR="00BB4BE8" w:rsidRPr="000B5AED" w:rsidTr="00A608E1">
        <w:trPr>
          <w:trHeight w:val="328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12.</w:t>
            </w:r>
          </w:p>
        </w:tc>
        <w:tc>
          <w:tcPr>
            <w:tcW w:w="4111"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szervnél végzett alaptevékenységgel kapcsolatos vizsgálatok, ellenőrzések nyilvános megállapításai</w:t>
            </w:r>
          </w:p>
        </w:tc>
        <w:tc>
          <w:tcPr>
            <w:tcW w:w="1276"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vizsgálatról szóló jelentés megismerését követően haladéktalanul / Az előző állapot 1 évig archívumban tartásával</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093FE7" w:rsidRPr="000B5AED">
              <w:rPr>
                <w:rFonts w:ascii="Times New Roman" w:eastAsia="Times New Roman" w:hAnsi="Times New Roman" w:cs="Times New Roman"/>
                <w:color w:val="000000" w:themeColor="text1"/>
                <w:sz w:val="24"/>
                <w:szCs w:val="24"/>
                <w:lang w:eastAsia="hu-HU"/>
              </w:rPr>
              <w:t>nincs</w:t>
            </w:r>
          </w:p>
        </w:tc>
      </w:tr>
      <w:tr w:rsidR="00BB4BE8" w:rsidRPr="000B5AED" w:rsidTr="00A608E1">
        <w:trPr>
          <w:trHeight w:val="300"/>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rsidTr="00A608E1">
        <w:trPr>
          <w:trHeight w:val="300"/>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rsidTr="00A608E1">
        <w:trPr>
          <w:trHeight w:val="300"/>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rsidTr="00A608E1">
        <w:trPr>
          <w:trHeight w:val="315"/>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093FE7"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13.</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közérdekű adatok megismerésére irányuló igények intézésének rendje, az illetékes szervezeti egység neve, elérhetősége, az információs jogokkal foglalkozó személy neve</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475E96" w:rsidRPr="000B5AED">
              <w:rPr>
                <w:rFonts w:ascii="Times New Roman" w:eastAsia="Times New Roman" w:hAnsi="Times New Roman" w:cs="Times New Roman"/>
                <w:color w:val="000000" w:themeColor="text1"/>
                <w:sz w:val="24"/>
                <w:szCs w:val="24"/>
                <w:lang w:eastAsia="hu-HU"/>
              </w:rPr>
              <w:t xml:space="preserve">A Közérdekű adatok, illetve a közérdekből nyilvános adatok megismerése iránt </w:t>
            </w:r>
            <w:r w:rsidR="0081796B" w:rsidRPr="000B5AED">
              <w:rPr>
                <w:rFonts w:ascii="Times New Roman" w:eastAsia="Times New Roman" w:hAnsi="Times New Roman" w:cs="Times New Roman"/>
                <w:color w:val="000000" w:themeColor="text1"/>
                <w:sz w:val="24"/>
                <w:szCs w:val="24"/>
                <w:lang w:eastAsia="hu-HU"/>
              </w:rPr>
              <w:t>szóban (1033 Budapest, Mozaik utca 7. ügyfélfogadási időben), írásban (cím uaz.) vagy elektronikus úton (</w:t>
            </w:r>
            <w:hyperlink r:id="rId29" w:history="1">
              <w:r w:rsidR="0081796B"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81796B" w:rsidRPr="000B5AED">
              <w:rPr>
                <w:rFonts w:ascii="Times New Roman" w:eastAsia="Times New Roman" w:hAnsi="Times New Roman" w:cs="Times New Roman"/>
                <w:color w:val="000000" w:themeColor="text1"/>
                <w:sz w:val="24"/>
                <w:szCs w:val="24"/>
                <w:lang w:eastAsia="hu-HU"/>
              </w:rPr>
              <w:t xml:space="preserve">) bárki igényt nyújthat be a Felügyelethez. </w:t>
            </w:r>
          </w:p>
          <w:p w:rsidR="00652670" w:rsidRPr="000B5AED" w:rsidRDefault="00652670"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vonatkozó részletes szabályokat a Felügyelet adatkezelési és adatbiztonsági szabályzatának XI. fejezete tartalmazza (lásd fent). </w:t>
            </w:r>
          </w:p>
        </w:tc>
      </w:tr>
      <w:tr w:rsidR="00BB4BE8" w:rsidRPr="000B5AED"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14.</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tevékenységére vonatkozó, jogszabályon alapuló statisztikai adatgyűjtés eredményei, időbeli változásuk</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C9682C" w:rsidRPr="000B5AED" w:rsidRDefault="007440EC" w:rsidP="00C9682C">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A </w:t>
            </w:r>
            <w:r w:rsidR="00C9682C" w:rsidRPr="000B5AED">
              <w:rPr>
                <w:rFonts w:ascii="Times New Roman" w:hAnsi="Times New Roman" w:cs="Times New Roman"/>
                <w:color w:val="000000" w:themeColor="text1"/>
                <w:sz w:val="24"/>
                <w:szCs w:val="24"/>
                <w:shd w:val="clear" w:color="auto" w:fill="FFFFFF"/>
              </w:rPr>
              <w:t xml:space="preserve">Felügyelet </w:t>
            </w:r>
            <w:r w:rsidRPr="000B5AED">
              <w:rPr>
                <w:rFonts w:ascii="Times New Roman" w:hAnsi="Times New Roman" w:cs="Times New Roman"/>
                <w:color w:val="000000" w:themeColor="text1"/>
                <w:sz w:val="24"/>
                <w:szCs w:val="24"/>
                <w:shd w:val="clear" w:color="auto" w:fill="FFFFFF"/>
              </w:rPr>
              <w:t>201</w:t>
            </w:r>
            <w:r w:rsidR="008B36BE">
              <w:rPr>
                <w:rFonts w:ascii="Times New Roman" w:hAnsi="Times New Roman" w:cs="Times New Roman"/>
                <w:color w:val="000000" w:themeColor="text1"/>
                <w:sz w:val="24"/>
                <w:szCs w:val="24"/>
                <w:shd w:val="clear" w:color="auto" w:fill="FFFFFF"/>
              </w:rPr>
              <w:t>9</w:t>
            </w:r>
            <w:r w:rsidRPr="000B5AED">
              <w:rPr>
                <w:rFonts w:ascii="Times New Roman" w:hAnsi="Times New Roman" w:cs="Times New Roman"/>
                <w:color w:val="000000" w:themeColor="text1"/>
                <w:sz w:val="24"/>
                <w:szCs w:val="24"/>
                <w:shd w:val="clear" w:color="auto" w:fill="FFFFFF"/>
              </w:rPr>
              <w:t xml:space="preserve">. évre vonatkozó </w:t>
            </w:r>
            <w:r w:rsidR="00C9682C" w:rsidRPr="000B5AED">
              <w:rPr>
                <w:rFonts w:ascii="Times New Roman" w:hAnsi="Times New Roman" w:cs="Times New Roman"/>
                <w:color w:val="000000" w:themeColor="text1"/>
                <w:sz w:val="24"/>
                <w:szCs w:val="24"/>
                <w:shd w:val="clear" w:color="auto" w:fill="FFFFFF"/>
              </w:rPr>
              <w:t>beszámolója</w:t>
            </w:r>
            <w:r w:rsidRPr="000B5AED">
              <w:rPr>
                <w:rFonts w:ascii="Times New Roman" w:hAnsi="Times New Roman" w:cs="Times New Roman"/>
                <w:color w:val="000000" w:themeColor="text1"/>
                <w:sz w:val="24"/>
                <w:szCs w:val="24"/>
                <w:shd w:val="clear" w:color="auto" w:fill="FFFFFF"/>
              </w:rPr>
              <w:t xml:space="preserve"> a</w:t>
            </w:r>
            <w:r w:rsidR="008B36BE">
              <w:rPr>
                <w:rFonts w:ascii="Times New Roman" w:hAnsi="Times New Roman" w:cs="Times New Roman"/>
                <w:color w:val="000000" w:themeColor="text1"/>
                <w:sz w:val="24"/>
                <w:szCs w:val="24"/>
                <w:shd w:val="clear" w:color="auto" w:fill="FFFFFF"/>
              </w:rPr>
              <w:t xml:space="preserve"> veszélyhelyzetre való tekintettel a Képviselő-testület feladat- és hatáskörét gyakorolva a Polgármester </w:t>
            </w:r>
            <w:r w:rsidRPr="000B5AED">
              <w:rPr>
                <w:rFonts w:ascii="Times New Roman" w:hAnsi="Times New Roman" w:cs="Times New Roman"/>
                <w:color w:val="000000" w:themeColor="text1"/>
                <w:sz w:val="24"/>
                <w:szCs w:val="24"/>
                <w:shd w:val="clear" w:color="auto" w:fill="FFFFFF"/>
              </w:rPr>
              <w:t>által 2</w:t>
            </w:r>
            <w:r w:rsidR="008B36BE">
              <w:rPr>
                <w:rFonts w:ascii="Times New Roman" w:hAnsi="Times New Roman" w:cs="Times New Roman"/>
                <w:color w:val="000000" w:themeColor="text1"/>
                <w:sz w:val="24"/>
                <w:szCs w:val="24"/>
                <w:shd w:val="clear" w:color="auto" w:fill="FFFFFF"/>
              </w:rPr>
              <w:t>85</w:t>
            </w:r>
            <w:r w:rsidRPr="000B5AED">
              <w:rPr>
                <w:rFonts w:ascii="Times New Roman" w:hAnsi="Times New Roman" w:cs="Times New Roman"/>
                <w:color w:val="000000" w:themeColor="text1"/>
                <w:sz w:val="24"/>
                <w:szCs w:val="24"/>
                <w:shd w:val="clear" w:color="auto" w:fill="FFFFFF"/>
              </w:rPr>
              <w:t>/20</w:t>
            </w:r>
            <w:r w:rsidR="008B36BE">
              <w:rPr>
                <w:rFonts w:ascii="Times New Roman" w:hAnsi="Times New Roman" w:cs="Times New Roman"/>
                <w:color w:val="000000" w:themeColor="text1"/>
                <w:sz w:val="24"/>
                <w:szCs w:val="24"/>
                <w:shd w:val="clear" w:color="auto" w:fill="FFFFFF"/>
              </w:rPr>
              <w:t>20</w:t>
            </w:r>
            <w:r w:rsidRPr="000B5AED">
              <w:rPr>
                <w:rFonts w:ascii="Times New Roman" w:hAnsi="Times New Roman" w:cs="Times New Roman"/>
                <w:color w:val="000000" w:themeColor="text1"/>
                <w:sz w:val="24"/>
                <w:szCs w:val="24"/>
                <w:shd w:val="clear" w:color="auto" w:fill="FFFFFF"/>
              </w:rPr>
              <w:t>. (IV.2</w:t>
            </w:r>
            <w:r w:rsidR="008B36BE">
              <w:rPr>
                <w:rFonts w:ascii="Times New Roman" w:hAnsi="Times New Roman" w:cs="Times New Roman"/>
                <w:color w:val="000000" w:themeColor="text1"/>
                <w:sz w:val="24"/>
                <w:szCs w:val="24"/>
                <w:shd w:val="clear" w:color="auto" w:fill="FFFFFF"/>
              </w:rPr>
              <w:t>4</w:t>
            </w:r>
            <w:r w:rsidRPr="000B5AED">
              <w:rPr>
                <w:rFonts w:ascii="Times New Roman" w:hAnsi="Times New Roman" w:cs="Times New Roman"/>
                <w:color w:val="000000" w:themeColor="text1"/>
                <w:sz w:val="24"/>
                <w:szCs w:val="24"/>
                <w:shd w:val="clear" w:color="auto" w:fill="FFFFFF"/>
              </w:rPr>
              <w:t xml:space="preserve">.) határozatszámon került elfogadásra. A beszámoló </w:t>
            </w:r>
            <w:r w:rsidR="00C9682C" w:rsidRPr="000B5AED">
              <w:rPr>
                <w:rFonts w:ascii="Times New Roman" w:hAnsi="Times New Roman" w:cs="Times New Roman"/>
                <w:color w:val="000000" w:themeColor="text1"/>
                <w:sz w:val="24"/>
                <w:szCs w:val="24"/>
                <w:shd w:val="clear" w:color="auto" w:fill="FFFFFF"/>
              </w:rPr>
              <w:t xml:space="preserve">a </w:t>
            </w:r>
            <w:r w:rsidR="00C9682C" w:rsidRPr="000B5AED">
              <w:rPr>
                <w:rFonts w:ascii="Times New Roman" w:hAnsi="Times New Roman" w:cs="Times New Roman"/>
                <w:color w:val="000000" w:themeColor="text1"/>
                <w:sz w:val="24"/>
                <w:szCs w:val="24"/>
                <w:highlight w:val="yellow"/>
                <w:shd w:val="clear" w:color="auto" w:fill="FFFFFF"/>
              </w:rPr>
              <w:t>beszámoló</w:t>
            </w:r>
            <w:r w:rsidR="00C9682C" w:rsidRPr="000B5AED">
              <w:rPr>
                <w:rFonts w:ascii="Times New Roman" w:hAnsi="Times New Roman" w:cs="Times New Roman"/>
                <w:color w:val="000000" w:themeColor="text1"/>
                <w:sz w:val="24"/>
                <w:szCs w:val="24"/>
                <w:shd w:val="clear" w:color="auto" w:fill="FFFFFF"/>
              </w:rPr>
              <w:t xml:space="preserve"> linkre kattintva érhető el</w:t>
            </w:r>
            <w:r w:rsidRPr="000B5AED">
              <w:rPr>
                <w:rFonts w:ascii="Times New Roman" w:hAnsi="Times New Roman" w:cs="Times New Roman"/>
                <w:color w:val="000000" w:themeColor="text1"/>
                <w:sz w:val="24"/>
                <w:szCs w:val="24"/>
                <w:shd w:val="clear" w:color="auto" w:fill="FFFFFF"/>
              </w:rPr>
              <w:t xml:space="preserve">, vagy letölthető a </w:t>
            </w:r>
            <w:hyperlink r:id="rId30" w:history="1">
              <w:r w:rsidRPr="000B5AED">
                <w:rPr>
                  <w:rStyle w:val="Hiperhivatkozs"/>
                  <w:rFonts w:ascii="Times New Roman" w:hAnsi="Times New Roman" w:cs="Times New Roman"/>
                  <w:color w:val="000000" w:themeColor="text1"/>
                  <w:sz w:val="24"/>
                  <w:szCs w:val="24"/>
                  <w:shd w:val="clear" w:color="auto" w:fill="FFFFFF"/>
                </w:rPr>
                <w:t>www.obuda.hu</w:t>
              </w:r>
            </w:hyperlink>
            <w:r w:rsidRPr="000B5AED">
              <w:rPr>
                <w:rFonts w:ascii="Times New Roman" w:hAnsi="Times New Roman" w:cs="Times New Roman"/>
                <w:color w:val="000000" w:themeColor="text1"/>
                <w:sz w:val="24"/>
                <w:szCs w:val="24"/>
                <w:shd w:val="clear" w:color="auto" w:fill="FFFFFF"/>
              </w:rPr>
              <w:t xml:space="preserve"> honlap testületi anyagai közül. </w:t>
            </w:r>
          </w:p>
          <w:p w:rsidR="00D16E85" w:rsidRDefault="00D16E85" w:rsidP="00D16E85">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rsidR="008B36BE" w:rsidRPr="000B5AED" w:rsidRDefault="008B36BE" w:rsidP="00D16E85">
            <w:pPr>
              <w:spacing w:after="0"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i/>
                <w:iCs/>
                <w:color w:val="000000" w:themeColor="text1"/>
                <w:sz w:val="20"/>
                <w:szCs w:val="20"/>
                <w:shd w:val="clear" w:color="auto" w:fill="FFFFFF"/>
              </w:rPr>
              <w:t>közzététel: 2020. május</w:t>
            </w:r>
          </w:p>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15.</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közérdekű adatokkal kapcsolatos kötelező statisztikai adatszolgáltatás adott szervre vonatkozó adatai</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693805"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16.</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Azon közérdekű adatok hasznosítására irányuló szerződések listája, amelyekben a közfeladatot ellátó szerv az egyik szerződő fél</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87462E" w:rsidRPr="000B5AED">
              <w:rPr>
                <w:rFonts w:ascii="Times New Roman" w:eastAsia="Times New Roman" w:hAnsi="Times New Roman" w:cs="Times New Roman"/>
                <w:color w:val="000000" w:themeColor="text1"/>
                <w:sz w:val="24"/>
                <w:szCs w:val="24"/>
                <w:lang w:eastAsia="hu-HU"/>
              </w:rPr>
              <w:t>nincs</w:t>
            </w:r>
          </w:p>
        </w:tc>
      </w:tr>
      <w:tr w:rsidR="00BB4BE8" w:rsidRPr="000B5AED" w:rsidTr="00A608E1">
        <w:trPr>
          <w:trHeight w:val="136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17.</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kezelésében lévő közérdekű adatok felhasználására, hasznosítására vonatkozó általános szerződési feltételek</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D62D11" w:rsidRPr="000B5AED">
              <w:rPr>
                <w:rFonts w:ascii="Times New Roman" w:eastAsia="Times New Roman" w:hAnsi="Times New Roman" w:cs="Times New Roman"/>
                <w:color w:val="000000" w:themeColor="text1"/>
                <w:sz w:val="24"/>
                <w:szCs w:val="24"/>
                <w:lang w:eastAsia="hu-HU"/>
              </w:rPr>
              <w:t>nincs</w:t>
            </w:r>
          </w:p>
        </w:tc>
      </w:tr>
      <w:tr w:rsidR="00BB4BE8" w:rsidRPr="000B5AED"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18.</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szervre vonatkozó különös és egyedi közzétételi lista</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78085B"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890"/>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78085B"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lastRenderedPageBreak/>
              <w:t>19.</w:t>
            </w:r>
          </w:p>
        </w:tc>
        <w:tc>
          <w:tcPr>
            <w:tcW w:w="4111"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kezelésében levő, a közadatok újrahasznosításáról szóló törvény szerint újrahasznosítás céljára elérhető kulturális közadatok listája a rendelkezésre álló formátumok megjelölésével, valamint a közfeladatot ellátó szerv kezelésében levő,</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1 évig archívumban tartásával</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C6DBB"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275"/>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u w:val="single"/>
                <w:lang w:eastAsia="hu-HU"/>
              </w:rPr>
            </w:pP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közadatok újrahasznosításáról szóló törvény szerint újrahasznosítható közadat típusokról való tájékoztatás, a rendelkezésre álló formátumok megjelölésével</w:t>
            </w:r>
          </w:p>
        </w:tc>
        <w:tc>
          <w:tcPr>
            <w:tcW w:w="1276"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p>
        </w:tc>
        <w:tc>
          <w:tcPr>
            <w:tcW w:w="8930"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78085B"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20.</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19. sor szerinti közadatok és kulturális közadatok újrahasznosítására vonatkozó általános szerződési feltételek elektronikusan szerkeszthető változata</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C6DBB"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BC6DBB"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21.</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19. sor szerinti közadatok és kulturális közadatok újrahasznosítás céljából történő rendelkezésre bocsátásáért fizetendő díjak általános jegyzéke, a díjszámítás alapját képező tényezőkkel együttesen</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C6DBB"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237202"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22.</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közadatok újrahasznosításáról szóló törvény szerinti jogorvoslati tájékoztatás</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237202"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90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237202"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23.</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közfeladatot ellátó szerv által megkötött, a közadatok újrahasznosításáról szóló törvény szerint kötött kizárólagos jogot biztosító megállapodások szerződő feleinek megjelölése, a kizárólagosság időtartamának, tárgyának, valamint a </w:t>
            </w:r>
            <w:r w:rsidRPr="000B5AED">
              <w:rPr>
                <w:rFonts w:ascii="Times New Roman" w:eastAsia="Times New Roman" w:hAnsi="Times New Roman" w:cs="Times New Roman"/>
                <w:color w:val="000000" w:themeColor="text1"/>
                <w:sz w:val="24"/>
                <w:szCs w:val="24"/>
                <w:lang w:eastAsia="hu-HU"/>
              </w:rPr>
              <w:lastRenderedPageBreak/>
              <w:t>megállapodás egyéb lényeges elemeinek megjelölése</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lastRenderedPageBreak/>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237202"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630"/>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B66E9C" w:rsidP="009E45CF">
            <w:pPr>
              <w:spacing w:after="0" w:line="240" w:lineRule="auto"/>
              <w:rPr>
                <w:rFonts w:ascii="Times New Roman" w:eastAsia="Times New Roman" w:hAnsi="Times New Roman" w:cs="Times New Roman"/>
                <w:color w:val="000000" w:themeColor="text1"/>
                <w:sz w:val="24"/>
                <w:szCs w:val="24"/>
                <w:u w:val="single"/>
                <w:lang w:eastAsia="hu-HU"/>
              </w:rPr>
            </w:pPr>
            <w:hyperlink r:id="rId31" w:anchor="lbj279id8181" w:history="1">
              <w:r w:rsidR="00237202" w:rsidRPr="000B5AED">
                <w:rPr>
                  <w:rFonts w:ascii="Times New Roman" w:eastAsia="Times New Roman" w:hAnsi="Times New Roman" w:cs="Times New Roman"/>
                  <w:color w:val="000000" w:themeColor="text1"/>
                  <w:sz w:val="24"/>
                  <w:szCs w:val="24"/>
                  <w:lang w:eastAsia="hu-HU"/>
                </w:rPr>
                <w:t>24.</w:t>
              </w:r>
              <w:r w:rsidR="003A0C89" w:rsidRPr="000B5AED">
                <w:rPr>
                  <w:rFonts w:ascii="Times New Roman" w:eastAsia="Times New Roman" w:hAnsi="Times New Roman" w:cs="Times New Roman"/>
                  <w:color w:val="000000" w:themeColor="text1"/>
                  <w:sz w:val="24"/>
                  <w:szCs w:val="24"/>
                  <w:u w:val="single"/>
                  <w:lang w:eastAsia="hu-HU"/>
                </w:rPr>
                <w:t> </w:t>
              </w:r>
            </w:hyperlink>
          </w:p>
        </w:tc>
        <w:tc>
          <w:tcPr>
            <w:tcW w:w="4111"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kötött, a közadatok újrahasznosításáról szóló törvény szerint</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F33152"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645"/>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u w:val="single"/>
                <w:lang w:eastAsia="hu-HU"/>
              </w:rPr>
            </w:pP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kulturális közadatok digitalizálására kizárólagos jogot biztosító megállapodások szövege</w:t>
            </w:r>
          </w:p>
        </w:tc>
        <w:tc>
          <w:tcPr>
            <w:tcW w:w="1276"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p>
        </w:tc>
        <w:tc>
          <w:tcPr>
            <w:tcW w:w="8930"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rsidTr="00A608E1">
        <w:trPr>
          <w:trHeight w:val="316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F33152"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25.</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közadatok újrahasznosításáról szóló törvény szerinti azon jogszabály, közjogi szervezetszabályozó eszköz, közszolgáltatási szerződés vagy más kötelező erővel bíró dokumentum (vagy az annak elérhetőségére mutató hivatkozás), amely az újrahasznosítás céljából rendelkezésre bocsátható közadat gyűjtésével, előállításával, feldolgozásával és terjesztésével összefüggő költségek jelentős részének saját bevételből való fedezését írja elő a közfeladatot ellátó szerv részére</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F33152"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330"/>
        </w:trPr>
        <w:tc>
          <w:tcPr>
            <w:tcW w:w="14885" w:type="dxa"/>
            <w:gridSpan w:val="4"/>
            <w:tcBorders>
              <w:top w:val="nil"/>
              <w:left w:val="nil"/>
              <w:bottom w:val="nil"/>
            </w:tcBorders>
            <w:shd w:val="clear" w:color="auto" w:fill="auto"/>
            <w:noWrap/>
            <w:vAlign w:val="center"/>
            <w:hideMark/>
          </w:tcPr>
          <w:p w:rsidR="003A0C89" w:rsidRPr="000B5AED" w:rsidRDefault="003A0C89" w:rsidP="009E45CF">
            <w:pPr>
              <w:spacing w:after="0" w:line="240" w:lineRule="auto"/>
              <w:jc w:val="center"/>
              <w:rPr>
                <w:rFonts w:ascii="Times New Roman" w:eastAsia="Times New Roman" w:hAnsi="Times New Roman" w:cs="Times New Roman"/>
                <w:b/>
                <w:bCs/>
                <w:color w:val="000000" w:themeColor="text1"/>
                <w:sz w:val="24"/>
                <w:szCs w:val="24"/>
                <w:lang w:eastAsia="hu-HU"/>
              </w:rPr>
            </w:pPr>
          </w:p>
          <w:p w:rsidR="003A0C89" w:rsidRPr="000B5AED" w:rsidRDefault="003A0C89" w:rsidP="009E45CF">
            <w:pPr>
              <w:spacing w:after="0" w:line="240" w:lineRule="auto"/>
              <w:jc w:val="center"/>
              <w:rPr>
                <w:rFonts w:ascii="Times New Roman" w:eastAsia="Times New Roman" w:hAnsi="Times New Roman" w:cs="Times New Roman"/>
                <w:color w:val="000000" w:themeColor="text1"/>
                <w:sz w:val="20"/>
                <w:szCs w:val="20"/>
                <w:lang w:eastAsia="hu-HU"/>
              </w:rPr>
            </w:pPr>
            <w:r w:rsidRPr="000B5AED">
              <w:rPr>
                <w:rFonts w:ascii="Times New Roman" w:eastAsia="Times New Roman" w:hAnsi="Times New Roman" w:cs="Times New Roman"/>
                <w:b/>
                <w:bCs/>
                <w:color w:val="000000" w:themeColor="text1"/>
                <w:sz w:val="24"/>
                <w:szCs w:val="24"/>
                <w:lang w:eastAsia="hu-HU"/>
              </w:rPr>
              <w:t>III. Gazdálkodási adatok</w:t>
            </w:r>
          </w:p>
        </w:tc>
      </w:tr>
      <w:tr w:rsidR="00BB4BE8" w:rsidRPr="000B5AED" w:rsidTr="00A608E1">
        <w:trPr>
          <w:trHeight w:val="330"/>
        </w:trPr>
        <w:tc>
          <w:tcPr>
            <w:tcW w:w="568" w:type="dxa"/>
            <w:tcBorders>
              <w:top w:val="single" w:sz="8" w:space="0" w:color="B1B1B1"/>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p>
        </w:tc>
        <w:tc>
          <w:tcPr>
            <w:tcW w:w="4111" w:type="dxa"/>
            <w:tcBorders>
              <w:top w:val="single" w:sz="8" w:space="0" w:color="B1B1B1"/>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center"/>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Adat</w:t>
            </w:r>
          </w:p>
        </w:tc>
        <w:tc>
          <w:tcPr>
            <w:tcW w:w="1276" w:type="dxa"/>
            <w:tcBorders>
              <w:top w:val="single" w:sz="8" w:space="0" w:color="B1B1B1"/>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center"/>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Frissítés</w:t>
            </w:r>
          </w:p>
        </w:tc>
        <w:tc>
          <w:tcPr>
            <w:tcW w:w="8930" w:type="dxa"/>
            <w:tcBorders>
              <w:top w:val="single" w:sz="8" w:space="0" w:color="B1B1B1"/>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center"/>
              <w:rPr>
                <w:rFonts w:ascii="Times New Roman" w:eastAsia="Times New Roman" w:hAnsi="Times New Roman" w:cs="Times New Roman"/>
                <w:color w:val="000000" w:themeColor="text1"/>
                <w:lang w:eastAsia="hu-HU"/>
              </w:rPr>
            </w:pPr>
            <w:r w:rsidRPr="000B5AED">
              <w:rPr>
                <w:rFonts w:ascii="Times New Roman" w:eastAsia="Times New Roman" w:hAnsi="Times New Roman" w:cs="Times New Roman"/>
                <w:color w:val="000000" w:themeColor="text1"/>
                <w:lang w:eastAsia="hu-HU"/>
              </w:rPr>
              <w:t>Megőrzés</w:t>
            </w:r>
          </w:p>
        </w:tc>
      </w:tr>
      <w:tr w:rsidR="00BB4BE8" w:rsidRPr="000B5AED"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737486"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lastRenderedPageBreak/>
              <w:t>1.</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éves költségvetése, számviteli törvény szerint beszámolója vagy éves költségvetés beszámolója</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 közzétételt követő 10 évig</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99255A"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megtalálható a </w:t>
            </w:r>
            <w:hyperlink r:id="rId32" w:history="1">
              <w:r w:rsidRPr="000B5AED">
                <w:rPr>
                  <w:rStyle w:val="Hiperhivatkozs"/>
                  <w:rFonts w:ascii="Times New Roman" w:eastAsia="Times New Roman" w:hAnsi="Times New Roman" w:cs="Times New Roman"/>
                  <w:color w:val="000000" w:themeColor="text1"/>
                  <w:sz w:val="24"/>
                  <w:szCs w:val="24"/>
                  <w:lang w:eastAsia="hu-HU"/>
                </w:rPr>
                <w:t>www.obuda.hu</w:t>
              </w:r>
            </w:hyperlink>
            <w:r w:rsidRPr="000B5AED">
              <w:rPr>
                <w:rFonts w:ascii="Times New Roman" w:eastAsia="Times New Roman" w:hAnsi="Times New Roman" w:cs="Times New Roman"/>
                <w:color w:val="000000" w:themeColor="text1"/>
                <w:sz w:val="24"/>
                <w:szCs w:val="24"/>
                <w:lang w:eastAsia="hu-HU"/>
              </w:rPr>
              <w:t xml:space="preserve"> honlapon a képviselőtestületi anyagok között </w:t>
            </w:r>
          </w:p>
          <w:p w:rsidR="00FE0E8A" w:rsidRPr="000B5AED" w:rsidRDefault="00FE0E8A" w:rsidP="00FE0E8A">
            <w:pPr>
              <w:spacing w:after="0" w:line="240" w:lineRule="auto"/>
              <w:jc w:val="right"/>
              <w:rPr>
                <w:rFonts w:ascii="Times New Roman" w:eastAsia="Times New Roman" w:hAnsi="Times New Roman" w:cs="Times New Roman"/>
                <w:color w:val="000000" w:themeColor="text1"/>
                <w:sz w:val="24"/>
                <w:szCs w:val="24"/>
                <w:lang w:eastAsia="hu-HU"/>
              </w:rPr>
            </w:pPr>
            <w:r w:rsidRPr="000B5AED">
              <w:rPr>
                <w:rFonts w:ascii="Times New Roman" w:hAnsi="Times New Roman" w:cs="Times New Roman"/>
                <w:i/>
                <w:iCs/>
                <w:color w:val="000000" w:themeColor="text1"/>
                <w:sz w:val="20"/>
                <w:szCs w:val="20"/>
                <w:shd w:val="clear" w:color="auto" w:fill="FFFFFF"/>
              </w:rPr>
              <w:t>közzététel: 2019. január</w:t>
            </w:r>
          </w:p>
        </w:tc>
      </w:tr>
      <w:tr w:rsidR="00BB4BE8" w:rsidRPr="000B5AED" w:rsidTr="00312D6E">
        <w:trPr>
          <w:trHeight w:val="41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2.</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szervnél foglalkoztatottak létszámára és személyi juttatásaira vonatkozó összesített adatok, illetve összesítve a vezetők és vezető tisztségviselők illetménye, munkabére, és rendszeres juttatásai, valamint költségtérítése, az egyéb alkalmazottaknak nyújtott juttatások fajtája és mértéke összesítve</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 külön jogszabályban meghatározott ideig, de legalább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99255A"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Engedélyezett létszám: 1</w:t>
            </w:r>
            <w:r w:rsidR="00B27980">
              <w:rPr>
                <w:rFonts w:ascii="Times New Roman" w:eastAsia="Times New Roman" w:hAnsi="Times New Roman" w:cs="Times New Roman"/>
                <w:color w:val="000000" w:themeColor="text1"/>
                <w:sz w:val="24"/>
                <w:szCs w:val="24"/>
                <w:lang w:eastAsia="hu-HU"/>
              </w:rPr>
              <w:t>20</w:t>
            </w:r>
            <w:r w:rsidRPr="000B5AED">
              <w:rPr>
                <w:rFonts w:ascii="Times New Roman" w:eastAsia="Times New Roman" w:hAnsi="Times New Roman" w:cs="Times New Roman"/>
                <w:color w:val="000000" w:themeColor="text1"/>
                <w:sz w:val="24"/>
                <w:szCs w:val="24"/>
                <w:lang w:eastAsia="hu-HU"/>
              </w:rPr>
              <w:t xml:space="preserve"> fő. </w:t>
            </w:r>
          </w:p>
          <w:p w:rsidR="0099255A" w:rsidRPr="000B5AED" w:rsidRDefault="0099255A" w:rsidP="009E45CF">
            <w:pPr>
              <w:spacing w:after="0" w:line="240" w:lineRule="auto"/>
              <w:rPr>
                <w:rFonts w:ascii="Times New Roman" w:eastAsia="Times New Roman" w:hAnsi="Times New Roman" w:cs="Times New Roman"/>
                <w:color w:val="000000" w:themeColor="text1"/>
                <w:sz w:val="24"/>
                <w:szCs w:val="24"/>
                <w:lang w:eastAsia="hu-HU"/>
              </w:rPr>
            </w:pPr>
          </w:p>
          <w:p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közszolgálati tisztviselők (beosztottak és vezetők) illetménye a 2011. évi CXCIX. törvényben és a 249/2012. (VIII. 31.) Korm. rendeletben meghatározott. </w:t>
            </w:r>
          </w:p>
          <w:p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p>
          <w:p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Munka Törvénykönyve szerint foglalkoztatottak </w:t>
            </w:r>
            <w:r w:rsidR="00312D6E" w:rsidRPr="000B5AED">
              <w:rPr>
                <w:rFonts w:ascii="Times New Roman" w:eastAsia="Times New Roman" w:hAnsi="Times New Roman" w:cs="Times New Roman"/>
                <w:color w:val="000000" w:themeColor="text1"/>
                <w:sz w:val="24"/>
                <w:szCs w:val="24"/>
                <w:lang w:eastAsia="hu-HU"/>
              </w:rPr>
              <w:t xml:space="preserve">a jogszabályi előírások, képzettség, illetve ellátandó munkakör figyelembevételével egyedileg, munkakörönként kerül megállapításra. </w:t>
            </w:r>
            <w:r w:rsidR="00B362AF" w:rsidRPr="000B5AED">
              <w:rPr>
                <w:rFonts w:ascii="Times New Roman" w:eastAsia="Times New Roman" w:hAnsi="Times New Roman" w:cs="Times New Roman"/>
                <w:color w:val="000000" w:themeColor="text1"/>
                <w:sz w:val="24"/>
                <w:szCs w:val="24"/>
                <w:lang w:eastAsia="hu-HU"/>
              </w:rPr>
              <w:t xml:space="preserve">A dolgozók munkabére havonta bruttó 145 000,-Ft és 526 315,-Ft közötti összeg. </w:t>
            </w:r>
          </w:p>
          <w:p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p>
          <w:p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Az illetményen, illetve munkabéren felül a Felügyelet dolgozói évi bruttó 200 000,-Ft cafetéria juttatásra jogosultak, mint rendszeres juttatás. </w:t>
            </w:r>
          </w:p>
          <w:p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Egyéb költségtérítések a vonatkozó hatályos jogszabályokban foglaltak szerint. </w:t>
            </w:r>
          </w:p>
          <w:p w:rsidR="00FE0E8A" w:rsidRDefault="00FE0E8A" w:rsidP="00FE0E8A">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rsidR="00B27980" w:rsidRPr="000B5AED" w:rsidRDefault="00B27980" w:rsidP="00FE0E8A">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hAnsi="Times New Roman" w:cs="Times New Roman"/>
                <w:i/>
                <w:iCs/>
                <w:color w:val="000000" w:themeColor="text1"/>
                <w:sz w:val="20"/>
                <w:szCs w:val="20"/>
                <w:shd w:val="clear" w:color="auto" w:fill="FFFFFF"/>
              </w:rPr>
              <w:t xml:space="preserve">közzététel: 2020. március </w:t>
            </w:r>
          </w:p>
        </w:tc>
      </w:tr>
      <w:tr w:rsidR="00BB4BE8" w:rsidRPr="000B5AED" w:rsidTr="00A608E1">
        <w:trPr>
          <w:trHeight w:val="253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BF32B7"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3.</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nyújtott, az államháztartásról szóló törvény szerinti költségvetési támogatások kedvezményezettjeinek nevére, a támogatás céljára, összegére, továbbá a támogatási program megvalósítási helyére vonatkozó adatok, kivéve, ha a közzététel előtt a költségvetési támogatást visszavonják vagy arról a kedvezményezett lemond</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döntés meghozatalát követő hatvanadik napig / A közzétételt követő 5 évig</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AC1160"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535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B66E9C" w:rsidP="009E45CF">
            <w:pPr>
              <w:spacing w:after="0" w:line="240" w:lineRule="auto"/>
              <w:rPr>
                <w:rFonts w:ascii="Times New Roman" w:eastAsia="Times New Roman" w:hAnsi="Times New Roman" w:cs="Times New Roman"/>
                <w:color w:val="000000" w:themeColor="text1"/>
                <w:sz w:val="24"/>
                <w:szCs w:val="24"/>
                <w:u w:val="single"/>
                <w:lang w:eastAsia="hu-HU"/>
              </w:rPr>
            </w:pPr>
            <w:hyperlink r:id="rId33" w:anchor="lbj283id8181" w:history="1">
              <w:r w:rsidR="00BF32B7" w:rsidRPr="000B5AED">
                <w:rPr>
                  <w:rFonts w:ascii="Times New Roman" w:eastAsia="Times New Roman" w:hAnsi="Times New Roman" w:cs="Times New Roman"/>
                  <w:color w:val="000000" w:themeColor="text1"/>
                  <w:sz w:val="24"/>
                  <w:szCs w:val="24"/>
                  <w:lang w:eastAsia="hu-HU"/>
                </w:rPr>
                <w:t>4.</w:t>
              </w:r>
            </w:hyperlink>
          </w:p>
        </w:tc>
        <w:tc>
          <w:tcPr>
            <w:tcW w:w="4111"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Az államháztartás pénzeszközei felhasználásával, az államháztartáshoz tartozó vagyonnal történő gazdálkodással összefüggő, ötmillió forintot elérő vagy azt meghaladó értékű árubeszerzésre, építési beruházásra, szolgáltatás megrendelésre, vagyonértékesítésre, vagyonhasznosításra, vagyon vagy vagyoni értékű jog átadására, valamint koncesszióba adásra vonatkozó szerződések megnevezése (típusa), tárgya, a szerződést kötő felek neve, a szerződés értéke, határozott időre kötött szerződés esetében annak időtartama, valamint az említett adatok változásai, a védelmi és biztonsági célú beszerzések adatai és a minősített adatok, továbbá a közbeszerzésekről szóló 2015. évi CXLIII. törvény 9. § (1) bekezdés </w:t>
            </w:r>
            <w:r w:rsidRPr="000B5AED">
              <w:rPr>
                <w:rFonts w:ascii="Times New Roman" w:eastAsia="Times New Roman" w:hAnsi="Times New Roman" w:cs="Times New Roman"/>
                <w:i/>
                <w:iCs/>
                <w:color w:val="000000" w:themeColor="text1"/>
                <w:sz w:val="24"/>
                <w:szCs w:val="24"/>
                <w:lang w:eastAsia="hu-HU"/>
              </w:rPr>
              <w:t>b) </w:t>
            </w:r>
            <w:r w:rsidRPr="000B5AED">
              <w:rPr>
                <w:rFonts w:ascii="Times New Roman" w:eastAsia="Times New Roman" w:hAnsi="Times New Roman" w:cs="Times New Roman"/>
                <w:color w:val="000000" w:themeColor="text1"/>
                <w:sz w:val="24"/>
                <w:szCs w:val="24"/>
                <w:lang w:eastAsia="hu-HU"/>
              </w:rPr>
              <w:t>pontja szerinti beszerzések és az azok eredményeként kötött szerződések adatai kivételével</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döntés meghozatalát követő hatvanadik napig / A közzétételt követő 5 évig</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2002A4"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1. </w:t>
            </w:r>
            <w:r w:rsidR="0097356A" w:rsidRPr="000B5AED">
              <w:rPr>
                <w:rFonts w:ascii="Times New Roman" w:eastAsia="Times New Roman" w:hAnsi="Times New Roman" w:cs="Times New Roman"/>
                <w:color w:val="000000" w:themeColor="text1"/>
                <w:sz w:val="24"/>
                <w:szCs w:val="24"/>
                <w:lang w:eastAsia="hu-HU"/>
              </w:rPr>
              <w:t xml:space="preserve">szerződés megnevezése: </w:t>
            </w:r>
            <w:r w:rsidR="005458CA" w:rsidRPr="000B5AED">
              <w:rPr>
                <w:rFonts w:ascii="Times New Roman" w:eastAsia="Times New Roman" w:hAnsi="Times New Roman" w:cs="Times New Roman"/>
                <w:color w:val="000000" w:themeColor="text1"/>
                <w:sz w:val="24"/>
                <w:szCs w:val="24"/>
                <w:lang w:eastAsia="hu-HU"/>
              </w:rPr>
              <w:t xml:space="preserve">bérleti szerződés </w:t>
            </w:r>
          </w:p>
          <w:p w:rsidR="002002A4" w:rsidRPr="000B5AED" w:rsidRDefault="002002A4"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D61632" w:rsidRPr="000B5AED">
              <w:rPr>
                <w:rFonts w:ascii="Times New Roman" w:eastAsia="Times New Roman" w:hAnsi="Times New Roman" w:cs="Times New Roman"/>
                <w:color w:val="000000" w:themeColor="text1"/>
                <w:sz w:val="24"/>
                <w:szCs w:val="24"/>
                <w:lang w:eastAsia="hu-HU"/>
              </w:rPr>
              <w:t xml:space="preserve">a 1033 Budapest, Mozaik utca 7. szám alatti ingatlan használata </w:t>
            </w:r>
          </w:p>
          <w:p w:rsidR="002002A4" w:rsidRPr="000B5AED" w:rsidRDefault="002002A4"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w:t>
            </w:r>
            <w:r w:rsidR="00B35648" w:rsidRPr="000B5AED">
              <w:rPr>
                <w:rFonts w:ascii="Times New Roman" w:eastAsia="Times New Roman" w:hAnsi="Times New Roman" w:cs="Times New Roman"/>
                <w:color w:val="000000" w:themeColor="text1"/>
                <w:sz w:val="24"/>
                <w:szCs w:val="24"/>
                <w:lang w:eastAsia="hu-HU"/>
              </w:rPr>
              <w:t>C</w:t>
            </w:r>
            <w:r w:rsidR="00D61632" w:rsidRPr="000B5AED">
              <w:rPr>
                <w:rFonts w:ascii="Times New Roman" w:eastAsia="Times New Roman" w:hAnsi="Times New Roman" w:cs="Times New Roman"/>
                <w:color w:val="000000" w:themeColor="text1"/>
                <w:sz w:val="24"/>
                <w:szCs w:val="24"/>
                <w:lang w:eastAsia="hu-HU"/>
              </w:rPr>
              <w:t>OLORTEX</w:t>
            </w:r>
            <w:r w:rsidR="00B35648" w:rsidRPr="000B5AED">
              <w:rPr>
                <w:rFonts w:ascii="Times New Roman" w:eastAsia="Times New Roman" w:hAnsi="Times New Roman" w:cs="Times New Roman"/>
                <w:color w:val="000000" w:themeColor="text1"/>
                <w:sz w:val="24"/>
                <w:szCs w:val="24"/>
                <w:lang w:eastAsia="hu-HU"/>
              </w:rPr>
              <w:t xml:space="preserve"> </w:t>
            </w:r>
            <w:r w:rsidR="00A62E65" w:rsidRPr="000B5AED">
              <w:rPr>
                <w:rFonts w:ascii="Times New Roman" w:eastAsia="Times New Roman" w:hAnsi="Times New Roman" w:cs="Times New Roman"/>
                <w:color w:val="000000" w:themeColor="text1"/>
                <w:sz w:val="24"/>
                <w:szCs w:val="24"/>
                <w:lang w:eastAsia="hu-HU"/>
              </w:rPr>
              <w:t xml:space="preserve">Textilkészítő </w:t>
            </w:r>
            <w:r w:rsidR="00B35648" w:rsidRPr="000B5AED">
              <w:rPr>
                <w:rFonts w:ascii="Times New Roman" w:eastAsia="Times New Roman" w:hAnsi="Times New Roman" w:cs="Times New Roman"/>
                <w:color w:val="000000" w:themeColor="text1"/>
                <w:sz w:val="24"/>
                <w:szCs w:val="24"/>
                <w:lang w:eastAsia="hu-HU"/>
              </w:rPr>
              <w:t xml:space="preserve">Kft. </w:t>
            </w:r>
          </w:p>
          <w:p w:rsidR="00D61632" w:rsidRPr="000B5AED" w:rsidRDefault="00D61632"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bérlő: Óbudai Vagyonkezelő Zrt. </w:t>
            </w:r>
          </w:p>
          <w:p w:rsidR="00D61632" w:rsidRPr="000B5AED" w:rsidRDefault="00D61632"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más intézménnyel együtt használó. </w:t>
            </w:r>
          </w:p>
          <w:p w:rsidR="000E5415" w:rsidRPr="000B5AED" w:rsidRDefault="002002A4" w:rsidP="000E5415">
            <w:pPr>
              <w:spacing w:after="0" w:line="240" w:lineRule="auto"/>
              <w:rPr>
                <w:rFonts w:ascii="Times New Roman" w:hAnsi="Times New Roman" w:cs="Times New Roman"/>
                <w:i/>
                <w:iCs/>
                <w:color w:val="000000" w:themeColor="text1"/>
                <w:sz w:val="20"/>
                <w:szCs w:val="20"/>
                <w:shd w:val="clear" w:color="auto" w:fill="FFFFFF"/>
              </w:rPr>
            </w:pPr>
            <w:r w:rsidRPr="000B5AED">
              <w:rPr>
                <w:rFonts w:ascii="Times New Roman" w:eastAsia="Times New Roman" w:hAnsi="Times New Roman" w:cs="Times New Roman"/>
                <w:color w:val="000000" w:themeColor="text1"/>
                <w:sz w:val="24"/>
                <w:szCs w:val="24"/>
                <w:lang w:eastAsia="hu-HU"/>
              </w:rPr>
              <w:t>értéke</w:t>
            </w:r>
            <w:r w:rsidR="007F76AB" w:rsidRPr="000B5AED">
              <w:rPr>
                <w:rFonts w:ascii="Times New Roman" w:eastAsia="Times New Roman" w:hAnsi="Times New Roman" w:cs="Times New Roman"/>
                <w:color w:val="000000" w:themeColor="text1"/>
                <w:sz w:val="24"/>
                <w:szCs w:val="24"/>
                <w:lang w:eastAsia="hu-HU"/>
              </w:rPr>
              <w:t xml:space="preserve"> egy teljes évre</w:t>
            </w:r>
            <w:r w:rsidRPr="000B5AED">
              <w:rPr>
                <w:rFonts w:ascii="Times New Roman" w:eastAsia="Times New Roman" w:hAnsi="Times New Roman" w:cs="Times New Roman"/>
                <w:color w:val="000000" w:themeColor="text1"/>
                <w:sz w:val="24"/>
                <w:szCs w:val="24"/>
                <w:lang w:eastAsia="hu-HU"/>
              </w:rPr>
              <w:t xml:space="preserve">: </w:t>
            </w:r>
            <w:r w:rsidR="00596B3B" w:rsidRPr="000B5AED">
              <w:rPr>
                <w:rFonts w:ascii="Times New Roman" w:eastAsia="Times New Roman" w:hAnsi="Times New Roman" w:cs="Times New Roman"/>
                <w:color w:val="000000" w:themeColor="text1"/>
                <w:sz w:val="24"/>
                <w:szCs w:val="24"/>
                <w:lang w:eastAsia="hu-HU"/>
              </w:rPr>
              <w:t>bruttó 21 976 152</w:t>
            </w:r>
            <w:r w:rsidR="00B35648" w:rsidRPr="000B5AED">
              <w:rPr>
                <w:rFonts w:ascii="Times New Roman" w:eastAsia="Times New Roman" w:hAnsi="Times New Roman" w:cs="Times New Roman"/>
                <w:color w:val="000000" w:themeColor="text1"/>
                <w:sz w:val="24"/>
                <w:szCs w:val="24"/>
                <w:lang w:eastAsia="hu-HU"/>
              </w:rPr>
              <w:t>,-Ft</w:t>
            </w:r>
            <w:r w:rsidR="000E5415" w:rsidRPr="000B5AED">
              <w:rPr>
                <w:rFonts w:ascii="Times New Roman" w:eastAsia="Times New Roman" w:hAnsi="Times New Roman" w:cs="Times New Roman"/>
                <w:color w:val="000000" w:themeColor="text1"/>
                <w:sz w:val="24"/>
                <w:szCs w:val="24"/>
                <w:lang w:eastAsia="hu-HU"/>
              </w:rPr>
              <w:t>, az 522/2019. (VII.25.) KT határozat alapján ez bruttó 28 255 05</w:t>
            </w:r>
            <w:r w:rsidR="00AA2501">
              <w:rPr>
                <w:rFonts w:ascii="Times New Roman" w:eastAsia="Times New Roman" w:hAnsi="Times New Roman" w:cs="Times New Roman"/>
                <w:color w:val="000000" w:themeColor="text1"/>
                <w:sz w:val="24"/>
                <w:szCs w:val="24"/>
                <w:lang w:eastAsia="hu-HU"/>
              </w:rPr>
              <w:t>6</w:t>
            </w:r>
            <w:r w:rsidR="000E5415" w:rsidRPr="000B5AED">
              <w:rPr>
                <w:rFonts w:ascii="Times New Roman" w:eastAsia="Times New Roman" w:hAnsi="Times New Roman" w:cs="Times New Roman"/>
                <w:color w:val="000000" w:themeColor="text1"/>
                <w:sz w:val="24"/>
                <w:szCs w:val="24"/>
                <w:lang w:eastAsia="hu-HU"/>
              </w:rPr>
              <w:t xml:space="preserve">,-Ft-ra emelkedik                                      </w:t>
            </w:r>
          </w:p>
          <w:p w:rsidR="002002A4" w:rsidRPr="000B5AED" w:rsidRDefault="002002A4"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w:t>
            </w:r>
            <w:r w:rsidR="00B35648" w:rsidRPr="000B5AED">
              <w:rPr>
                <w:rFonts w:ascii="Times New Roman" w:eastAsia="Times New Roman" w:hAnsi="Times New Roman" w:cs="Times New Roman"/>
                <w:color w:val="000000" w:themeColor="text1"/>
                <w:sz w:val="24"/>
                <w:szCs w:val="24"/>
                <w:lang w:eastAsia="hu-HU"/>
              </w:rPr>
              <w:t>határozatlan</w:t>
            </w:r>
          </w:p>
          <w:p w:rsidR="00FA65EC" w:rsidRPr="000B5AED"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rsidR="000E5415" w:rsidRPr="000B5AED" w:rsidRDefault="000E5415"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 xml:space="preserve">közzététel: 2019. október </w:t>
            </w:r>
          </w:p>
          <w:p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2. szerződés megnevezése: </w:t>
            </w:r>
            <w:r w:rsidR="00026552" w:rsidRPr="000B5AED">
              <w:rPr>
                <w:rFonts w:ascii="Times New Roman" w:eastAsia="Times New Roman" w:hAnsi="Times New Roman" w:cs="Times New Roman"/>
                <w:color w:val="000000" w:themeColor="text1"/>
                <w:sz w:val="24"/>
                <w:szCs w:val="24"/>
                <w:lang w:eastAsia="hu-HU"/>
              </w:rPr>
              <w:t xml:space="preserve">szoftver felhasználási szerződés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026552" w:rsidRPr="000B5AED">
              <w:rPr>
                <w:rFonts w:ascii="Times New Roman" w:eastAsia="Times New Roman" w:hAnsi="Times New Roman" w:cs="Times New Roman"/>
                <w:color w:val="000000" w:themeColor="text1"/>
                <w:sz w:val="24"/>
                <w:szCs w:val="24"/>
                <w:lang w:eastAsia="hu-HU"/>
              </w:rPr>
              <w:t xml:space="preserve">felhasználói jog átadása és üzemben tartási szolgáltatás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r w:rsidR="00A00A7A" w:rsidRPr="000B5AED">
              <w:rPr>
                <w:rFonts w:ascii="Times New Roman" w:eastAsia="Times New Roman" w:hAnsi="Times New Roman" w:cs="Times New Roman"/>
                <w:color w:val="000000" w:themeColor="text1"/>
                <w:sz w:val="24"/>
                <w:szCs w:val="24"/>
                <w:lang w:eastAsia="hu-HU"/>
              </w:rPr>
              <w:t xml:space="preserve">Sessionbase Szoftverfejlesztő és Tanácsadó Kft.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2A708E" w:rsidRPr="000B5AED">
              <w:rPr>
                <w:rFonts w:ascii="Times New Roman" w:eastAsia="Times New Roman" w:hAnsi="Times New Roman" w:cs="Times New Roman"/>
                <w:color w:val="000000" w:themeColor="text1"/>
                <w:sz w:val="24"/>
                <w:szCs w:val="24"/>
                <w:lang w:eastAsia="hu-HU"/>
              </w:rPr>
              <w:t>38 400 000,-Ft + áfa</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időtartama:</w:t>
            </w:r>
            <w:r w:rsidR="00A00A7A" w:rsidRPr="000B5AED">
              <w:rPr>
                <w:rFonts w:ascii="Times New Roman" w:eastAsia="Times New Roman" w:hAnsi="Times New Roman" w:cs="Times New Roman"/>
                <w:color w:val="000000" w:themeColor="text1"/>
                <w:sz w:val="24"/>
                <w:szCs w:val="24"/>
                <w:lang w:eastAsia="hu-HU"/>
              </w:rPr>
              <w:t xml:space="preserve"> határozatlan </w:t>
            </w:r>
          </w:p>
          <w:p w:rsidR="002002A4" w:rsidRPr="000B5AED"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 xml:space="preserve">közzététel: 2019. január </w:t>
            </w:r>
          </w:p>
          <w:p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3. szerződés megnevezése: </w:t>
            </w:r>
            <w:r w:rsidR="008D7298" w:rsidRPr="000B5AED">
              <w:rPr>
                <w:rFonts w:ascii="Times New Roman" w:eastAsia="Times New Roman" w:hAnsi="Times New Roman" w:cs="Times New Roman"/>
                <w:color w:val="000000" w:themeColor="text1"/>
                <w:sz w:val="24"/>
                <w:szCs w:val="24"/>
                <w:lang w:eastAsia="hu-HU"/>
              </w:rPr>
              <w:t xml:space="preserve">garanciális időn túli karbantartási és üzemeltetési szerződés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8D7298" w:rsidRPr="000B5AED">
              <w:rPr>
                <w:rFonts w:ascii="Times New Roman" w:eastAsia="Times New Roman" w:hAnsi="Times New Roman" w:cs="Times New Roman"/>
                <w:color w:val="000000" w:themeColor="text1"/>
                <w:sz w:val="24"/>
                <w:szCs w:val="24"/>
                <w:lang w:eastAsia="hu-HU"/>
              </w:rPr>
              <w:t xml:space="preserve">Budapest III. kerületében működő térfigyelő kamerarendszer karbantartása és üzemeltetése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r w:rsidR="008D7298" w:rsidRPr="000B5AED">
              <w:rPr>
                <w:rFonts w:ascii="Times New Roman" w:eastAsia="Times New Roman" w:hAnsi="Times New Roman" w:cs="Times New Roman"/>
                <w:color w:val="000000" w:themeColor="text1"/>
                <w:sz w:val="24"/>
                <w:szCs w:val="24"/>
                <w:lang w:eastAsia="hu-HU"/>
              </w:rPr>
              <w:t xml:space="preserve">ERANDO Biztonságtechnikai Tanácsadó és Kereskedelmi Kft.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8D7298" w:rsidRPr="000B5AED">
              <w:rPr>
                <w:rFonts w:ascii="Times New Roman" w:eastAsia="Times New Roman" w:hAnsi="Times New Roman" w:cs="Times New Roman"/>
                <w:color w:val="000000" w:themeColor="text1"/>
                <w:sz w:val="24"/>
                <w:szCs w:val="24"/>
                <w:lang w:eastAsia="hu-HU"/>
              </w:rPr>
              <w:t>14 891 796,-Ft</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w:t>
            </w:r>
            <w:r w:rsidR="008D7298" w:rsidRPr="000B5AED">
              <w:rPr>
                <w:rFonts w:ascii="Times New Roman" w:eastAsia="Times New Roman" w:hAnsi="Times New Roman" w:cs="Times New Roman"/>
                <w:color w:val="000000" w:themeColor="text1"/>
                <w:sz w:val="24"/>
                <w:szCs w:val="24"/>
                <w:lang w:eastAsia="hu-HU"/>
              </w:rPr>
              <w:t>határozatlan</w:t>
            </w:r>
            <w:r w:rsidR="001722A5" w:rsidRPr="000B5AED">
              <w:rPr>
                <w:rFonts w:ascii="Times New Roman" w:eastAsia="Times New Roman" w:hAnsi="Times New Roman" w:cs="Times New Roman"/>
                <w:color w:val="000000" w:themeColor="text1"/>
                <w:sz w:val="24"/>
                <w:szCs w:val="24"/>
                <w:lang w:eastAsia="hu-HU"/>
              </w:rPr>
              <w:t xml:space="preserve"> </w:t>
            </w:r>
          </w:p>
          <w:p w:rsidR="002002A4" w:rsidRPr="000B5AED"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 xml:space="preserve">közzététel: 2019. január </w:t>
            </w:r>
          </w:p>
          <w:p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4. szerződés megnevezése: </w:t>
            </w:r>
            <w:r w:rsidR="001343E8" w:rsidRPr="000B5AED">
              <w:rPr>
                <w:rFonts w:ascii="Times New Roman" w:eastAsia="Times New Roman" w:hAnsi="Times New Roman" w:cs="Times New Roman"/>
                <w:color w:val="000000" w:themeColor="text1"/>
                <w:sz w:val="24"/>
                <w:szCs w:val="24"/>
                <w:lang w:eastAsia="hu-HU"/>
              </w:rPr>
              <w:t xml:space="preserve">vállalkozási szerződés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7F1C1B" w:rsidRPr="000B5AED">
              <w:rPr>
                <w:rFonts w:ascii="Times New Roman" w:eastAsia="Times New Roman" w:hAnsi="Times New Roman" w:cs="Times New Roman"/>
                <w:color w:val="000000" w:themeColor="text1"/>
                <w:sz w:val="24"/>
                <w:szCs w:val="24"/>
                <w:lang w:eastAsia="hu-HU"/>
              </w:rPr>
              <w:t xml:space="preserve">Vállalkozó által elhelyezett konténer a Megrendelő által összegyűjtött „egyéb települési” és „egyéb biológiai lebonthatatlan” hulladékot elhelyezi Vállalkozó; megtelt konténer elszállítása; mindezekről nyilvántartás vezetése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r w:rsidR="007F1C1B" w:rsidRPr="000B5AED">
              <w:rPr>
                <w:rFonts w:ascii="Times New Roman" w:eastAsia="Times New Roman" w:hAnsi="Times New Roman" w:cs="Times New Roman"/>
                <w:color w:val="000000" w:themeColor="text1"/>
                <w:sz w:val="24"/>
                <w:szCs w:val="24"/>
                <w:lang w:eastAsia="hu-HU"/>
              </w:rPr>
              <w:t xml:space="preserve">Varga és Demény BENTON Építőipari és Szolgáltató Kft.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7F1C1B" w:rsidRPr="000B5AED">
              <w:rPr>
                <w:rFonts w:ascii="Times New Roman" w:eastAsia="Times New Roman" w:hAnsi="Times New Roman" w:cs="Times New Roman"/>
                <w:color w:val="000000" w:themeColor="text1"/>
                <w:sz w:val="24"/>
                <w:szCs w:val="24"/>
                <w:lang w:eastAsia="hu-HU"/>
              </w:rPr>
              <w:t xml:space="preserve">15 000 000,-Ft + áfa keretösszeg </w:t>
            </w:r>
          </w:p>
          <w:p w:rsidR="002002A4"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w:t>
            </w:r>
            <w:r w:rsidR="00F01ED9" w:rsidRPr="000B5AED">
              <w:rPr>
                <w:rFonts w:ascii="Times New Roman" w:eastAsia="Times New Roman" w:hAnsi="Times New Roman" w:cs="Times New Roman"/>
                <w:color w:val="000000" w:themeColor="text1"/>
                <w:sz w:val="24"/>
                <w:szCs w:val="24"/>
                <w:lang w:eastAsia="hu-HU"/>
              </w:rPr>
              <w:t xml:space="preserve">határozatlan </w:t>
            </w:r>
          </w:p>
          <w:p w:rsidR="00B27980" w:rsidRPr="000B5AED" w:rsidRDefault="00B27980" w:rsidP="002002A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lastRenderedPageBreak/>
              <w:t>állapot: megszüntetésre került</w:t>
            </w:r>
          </w:p>
          <w:p w:rsidR="00B27980"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rsidR="002002A4"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közzététel: 2020. március</w:t>
            </w:r>
            <w:r w:rsidR="000D5E41" w:rsidRPr="000B5AED">
              <w:rPr>
                <w:rFonts w:ascii="Times New Roman" w:hAnsi="Times New Roman" w:cs="Times New Roman"/>
                <w:i/>
                <w:iCs/>
                <w:color w:val="000000" w:themeColor="text1"/>
                <w:sz w:val="20"/>
                <w:szCs w:val="20"/>
                <w:shd w:val="clear" w:color="auto" w:fill="FFFFFF"/>
              </w:rPr>
              <w:t xml:space="preserve"> </w:t>
            </w:r>
          </w:p>
          <w:p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5. szerződés megnevezése: </w:t>
            </w:r>
            <w:r w:rsidR="007634D7" w:rsidRPr="000B5AED">
              <w:rPr>
                <w:rFonts w:ascii="Times New Roman" w:eastAsia="Times New Roman" w:hAnsi="Times New Roman" w:cs="Times New Roman"/>
                <w:color w:val="000000" w:themeColor="text1"/>
                <w:sz w:val="24"/>
                <w:szCs w:val="24"/>
                <w:lang w:eastAsia="hu-HU"/>
              </w:rPr>
              <w:t>megbízási szerződés</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1736DB" w:rsidRPr="000B5AED">
              <w:rPr>
                <w:rFonts w:ascii="Times New Roman" w:eastAsia="Times New Roman" w:hAnsi="Times New Roman" w:cs="Times New Roman"/>
                <w:color w:val="000000" w:themeColor="text1"/>
                <w:sz w:val="24"/>
                <w:szCs w:val="24"/>
                <w:lang w:eastAsia="hu-HU"/>
              </w:rPr>
              <w:t xml:space="preserve">kommunikációs szolgáltatások elvégzése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r w:rsidR="00D241CC" w:rsidRPr="000B5AED">
              <w:rPr>
                <w:rFonts w:ascii="Times New Roman" w:eastAsia="Times New Roman" w:hAnsi="Times New Roman" w:cs="Times New Roman"/>
                <w:color w:val="000000" w:themeColor="text1"/>
                <w:sz w:val="24"/>
                <w:szCs w:val="24"/>
                <w:lang w:eastAsia="hu-HU"/>
              </w:rPr>
              <w:t xml:space="preserve">Splendidea Communications Kft.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D241CC" w:rsidRPr="000B5AED">
              <w:rPr>
                <w:rFonts w:ascii="Times New Roman" w:eastAsia="Times New Roman" w:hAnsi="Times New Roman" w:cs="Times New Roman"/>
                <w:color w:val="000000" w:themeColor="text1"/>
                <w:sz w:val="24"/>
                <w:szCs w:val="24"/>
                <w:lang w:eastAsia="hu-HU"/>
              </w:rPr>
              <w:t>12 000 000,-Ft + áfa</w:t>
            </w:r>
          </w:p>
          <w:p w:rsidR="002002A4"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időtartama:</w:t>
            </w:r>
            <w:r w:rsidR="00D241CC" w:rsidRPr="000B5AED">
              <w:rPr>
                <w:rFonts w:ascii="Times New Roman" w:eastAsia="Times New Roman" w:hAnsi="Times New Roman" w:cs="Times New Roman"/>
                <w:color w:val="000000" w:themeColor="text1"/>
                <w:sz w:val="24"/>
                <w:szCs w:val="24"/>
                <w:lang w:eastAsia="hu-HU"/>
              </w:rPr>
              <w:t xml:space="preserve"> határozatlan </w:t>
            </w:r>
          </w:p>
          <w:p w:rsidR="00B27980" w:rsidRPr="000B5AED" w:rsidRDefault="00B27980" w:rsidP="002002A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megszüntetésre került </w:t>
            </w:r>
          </w:p>
          <w:p w:rsidR="00B27980"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rsidR="00364D8A"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közzététel: 2020. március</w:t>
            </w:r>
            <w:r w:rsidR="000D5E41" w:rsidRPr="000B5AED">
              <w:rPr>
                <w:rFonts w:ascii="Times New Roman" w:hAnsi="Times New Roman" w:cs="Times New Roman"/>
                <w:i/>
                <w:iCs/>
                <w:color w:val="000000" w:themeColor="text1"/>
                <w:sz w:val="20"/>
                <w:szCs w:val="20"/>
                <w:shd w:val="clear" w:color="auto" w:fill="FFFFFF"/>
              </w:rPr>
              <w:t xml:space="preserve"> </w:t>
            </w:r>
          </w:p>
          <w:p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6. szerződés megnevezése: megállapodás</w:t>
            </w:r>
          </w:p>
          <w:p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térfigyelő által közvetített képek megfigyelésében részvétel  </w:t>
            </w:r>
          </w:p>
          <w:p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Budapest Rendőr-főkapitányság  </w:t>
            </w:r>
          </w:p>
          <w:p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C9682C" w:rsidRPr="000B5AED">
              <w:rPr>
                <w:rFonts w:ascii="Times New Roman" w:eastAsia="Times New Roman" w:hAnsi="Times New Roman" w:cs="Times New Roman"/>
                <w:color w:val="000000" w:themeColor="text1"/>
                <w:sz w:val="24"/>
                <w:szCs w:val="24"/>
                <w:lang w:eastAsia="hu-HU"/>
              </w:rPr>
              <w:t>5 milliót meghaladó</w:t>
            </w:r>
            <w:r w:rsidRPr="000B5AED">
              <w:rPr>
                <w:rFonts w:ascii="Times New Roman" w:eastAsia="Times New Roman" w:hAnsi="Times New Roman" w:cs="Times New Roman"/>
                <w:color w:val="000000" w:themeColor="text1"/>
                <w:sz w:val="24"/>
                <w:szCs w:val="24"/>
                <w:lang w:eastAsia="hu-HU"/>
              </w:rPr>
              <w:t xml:space="preserve"> </w:t>
            </w:r>
          </w:p>
          <w:p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határozatlan </w:t>
            </w:r>
          </w:p>
          <w:p w:rsidR="00364D8A" w:rsidRPr="000B5AED"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 xml:space="preserve">közzététel: 2019. január </w:t>
            </w:r>
          </w:p>
          <w:p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rsidR="00776741" w:rsidRPr="000B5AED" w:rsidRDefault="00607F99"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7. </w:t>
            </w:r>
            <w:r w:rsidR="009C06E9" w:rsidRPr="000B5AED">
              <w:rPr>
                <w:rFonts w:ascii="Times New Roman" w:eastAsia="Times New Roman" w:hAnsi="Times New Roman" w:cs="Times New Roman"/>
                <w:color w:val="000000" w:themeColor="text1"/>
                <w:sz w:val="24"/>
                <w:szCs w:val="24"/>
                <w:lang w:eastAsia="hu-HU"/>
              </w:rPr>
              <w:t xml:space="preserve">szerződés megnevezése: vállalkozási szerződés </w:t>
            </w:r>
          </w:p>
          <w:p w:rsidR="009C06E9" w:rsidRPr="000B5AED" w:rsidRDefault="009C06E9" w:rsidP="009C06E9">
            <w:pPr>
              <w:spacing w:after="0" w:line="240" w:lineRule="auto"/>
              <w:rPr>
                <w:rFonts w:ascii="Times New Roman" w:hAnsi="Times New Roman" w:cs="Times New Roman"/>
                <w:color w:val="000000" w:themeColor="text1"/>
                <w:sz w:val="24"/>
                <w:szCs w:val="24"/>
              </w:rPr>
            </w:pPr>
            <w:r w:rsidRPr="000B5AED">
              <w:rPr>
                <w:rFonts w:ascii="Times New Roman" w:eastAsia="Times New Roman" w:hAnsi="Times New Roman" w:cs="Times New Roman"/>
                <w:color w:val="000000" w:themeColor="text1"/>
                <w:sz w:val="24"/>
                <w:szCs w:val="24"/>
                <w:lang w:eastAsia="hu-HU"/>
              </w:rPr>
              <w:t xml:space="preserve">tárgya: </w:t>
            </w:r>
            <w:r w:rsidRPr="000B5AED">
              <w:rPr>
                <w:rFonts w:ascii="Times New Roman" w:hAnsi="Times New Roman" w:cs="Times New Roman"/>
                <w:color w:val="000000" w:themeColor="text1"/>
                <w:sz w:val="24"/>
                <w:szCs w:val="24"/>
              </w:rPr>
              <w:t>Budapest III. kerület – Budapest Főváros III. Kerület Óbuda-Békásmegyer Önkormányzat tulajdonában és/vagy kezelésében lévő – közigazgatási területéről a sürgősségi eltávolítást igénylő zöldhulladékot Megrendelő külön jelzése alapján összegyűjti és az összegyűjtött zöldhulladékot a kezelésére vonatkozó szabályoknak megfelelően elszállítja</w:t>
            </w:r>
          </w:p>
          <w:p w:rsidR="009C06E9" w:rsidRPr="000B5AED" w:rsidRDefault="009C06E9"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w:t>
            </w:r>
            <w:r w:rsidR="004D592C" w:rsidRPr="000B5AED">
              <w:rPr>
                <w:rFonts w:ascii="Times New Roman" w:eastAsia="Times New Roman" w:hAnsi="Times New Roman" w:cs="Times New Roman"/>
                <w:color w:val="000000" w:themeColor="text1"/>
                <w:sz w:val="24"/>
                <w:szCs w:val="24"/>
                <w:lang w:eastAsia="hu-HU"/>
              </w:rPr>
              <w:t xml:space="preserve">Varga Mihály egyéni vállalkozó </w:t>
            </w:r>
          </w:p>
          <w:p w:rsidR="009C06E9" w:rsidRPr="000B5AED" w:rsidRDefault="009C06E9"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w:t>
            </w:r>
            <w:r w:rsidR="004D592C" w:rsidRPr="000B5AED">
              <w:rPr>
                <w:rFonts w:ascii="Times New Roman" w:eastAsia="Times New Roman" w:hAnsi="Times New Roman" w:cs="Times New Roman"/>
                <w:color w:val="000000" w:themeColor="text1"/>
                <w:sz w:val="24"/>
                <w:szCs w:val="24"/>
                <w:lang w:eastAsia="hu-HU"/>
              </w:rPr>
              <w:t xml:space="preserve">14 500 000,-Ft + áfa keretösszeg </w:t>
            </w:r>
          </w:p>
          <w:p w:rsidR="009C06E9" w:rsidRDefault="009C06E9"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 </w:t>
            </w:r>
            <w:r w:rsidR="004D592C" w:rsidRPr="000B5AED">
              <w:rPr>
                <w:rFonts w:ascii="Times New Roman" w:eastAsia="Times New Roman" w:hAnsi="Times New Roman" w:cs="Times New Roman"/>
                <w:color w:val="000000" w:themeColor="text1"/>
                <w:sz w:val="24"/>
                <w:szCs w:val="24"/>
                <w:lang w:eastAsia="hu-HU"/>
              </w:rPr>
              <w:t>2019.12.31-ig</w:t>
            </w:r>
          </w:p>
          <w:p w:rsidR="00B27980" w:rsidRPr="000B5AED" w:rsidRDefault="00B27980" w:rsidP="002002A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megszüntetésre került </w:t>
            </w:r>
          </w:p>
          <w:p w:rsidR="00B27980"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október</w:t>
            </w:r>
          </w:p>
          <w:p w:rsidR="00776741"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 március </w:t>
            </w:r>
            <w:r w:rsidR="000D5E41" w:rsidRPr="000B5AED">
              <w:rPr>
                <w:rFonts w:ascii="Times New Roman" w:hAnsi="Times New Roman" w:cs="Times New Roman"/>
                <w:i/>
                <w:iCs/>
                <w:color w:val="000000" w:themeColor="text1"/>
                <w:sz w:val="20"/>
                <w:szCs w:val="20"/>
                <w:shd w:val="clear" w:color="auto" w:fill="FFFFFF"/>
              </w:rPr>
              <w:t xml:space="preserve"> </w:t>
            </w:r>
          </w:p>
          <w:p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 xml:space="preserve">8. szerződés megnevezése: </w:t>
            </w:r>
            <w:r w:rsidR="007909C3" w:rsidRPr="000B5AED">
              <w:rPr>
                <w:rFonts w:ascii="Times New Roman" w:eastAsia="Times New Roman" w:hAnsi="Times New Roman" w:cs="Times New Roman"/>
                <w:color w:val="000000" w:themeColor="text1"/>
                <w:sz w:val="24"/>
                <w:szCs w:val="24"/>
                <w:lang w:eastAsia="hu-HU"/>
              </w:rPr>
              <w:t xml:space="preserve">adásvételi szerződés </w:t>
            </w:r>
          </w:p>
          <w:p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7909C3" w:rsidRPr="000B5AED">
              <w:rPr>
                <w:rFonts w:ascii="Times New Roman" w:eastAsia="Times New Roman" w:hAnsi="Times New Roman" w:cs="Times New Roman"/>
                <w:color w:val="000000" w:themeColor="text1"/>
                <w:sz w:val="24"/>
                <w:szCs w:val="24"/>
                <w:lang w:eastAsia="hu-HU"/>
              </w:rPr>
              <w:t xml:space="preserve">Partős szolgálat </w:t>
            </w:r>
            <w:r w:rsidR="00E5760A" w:rsidRPr="000B5AED">
              <w:rPr>
                <w:rFonts w:ascii="Times New Roman" w:eastAsia="Times New Roman" w:hAnsi="Times New Roman" w:cs="Times New Roman"/>
                <w:color w:val="000000" w:themeColor="text1"/>
                <w:sz w:val="24"/>
                <w:szCs w:val="24"/>
                <w:lang w:eastAsia="hu-HU"/>
              </w:rPr>
              <w:t xml:space="preserve">1db </w:t>
            </w:r>
            <w:r w:rsidR="007909C3" w:rsidRPr="000B5AED">
              <w:rPr>
                <w:rFonts w:ascii="Times New Roman" w:eastAsia="Times New Roman" w:hAnsi="Times New Roman" w:cs="Times New Roman"/>
                <w:color w:val="000000" w:themeColor="text1"/>
                <w:sz w:val="24"/>
                <w:szCs w:val="24"/>
                <w:lang w:eastAsia="hu-HU"/>
              </w:rPr>
              <w:t xml:space="preserve">irodakonténerének a megadott műszaki tartalom szerinti beszerzése és adott területre helyezése </w:t>
            </w:r>
          </w:p>
          <w:p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w:t>
            </w:r>
            <w:r w:rsidR="007909C3" w:rsidRPr="000B5AED">
              <w:rPr>
                <w:rFonts w:ascii="Times New Roman" w:eastAsia="Times New Roman" w:hAnsi="Times New Roman" w:cs="Times New Roman"/>
                <w:color w:val="000000" w:themeColor="text1"/>
                <w:sz w:val="24"/>
                <w:szCs w:val="24"/>
                <w:lang w:eastAsia="hu-HU"/>
              </w:rPr>
              <w:t xml:space="preserve">TRENDWALL Kft. </w:t>
            </w:r>
          </w:p>
          <w:p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w:t>
            </w:r>
            <w:r w:rsidR="007909C3" w:rsidRPr="000B5AED">
              <w:rPr>
                <w:rFonts w:ascii="Times New Roman" w:eastAsia="Times New Roman" w:hAnsi="Times New Roman" w:cs="Times New Roman"/>
                <w:color w:val="000000" w:themeColor="text1"/>
                <w:sz w:val="24"/>
                <w:szCs w:val="24"/>
                <w:lang w:eastAsia="hu-HU"/>
              </w:rPr>
              <w:t>7 401 575,-Ft + áfa</w:t>
            </w:r>
          </w:p>
          <w:p w:rsidR="009C06E9"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 </w:t>
            </w:r>
            <w:r w:rsidR="007909C3" w:rsidRPr="000B5AED">
              <w:rPr>
                <w:rFonts w:ascii="Times New Roman" w:eastAsia="Times New Roman" w:hAnsi="Times New Roman" w:cs="Times New Roman"/>
                <w:color w:val="000000" w:themeColor="text1"/>
                <w:sz w:val="24"/>
                <w:szCs w:val="24"/>
                <w:lang w:eastAsia="hu-HU"/>
              </w:rPr>
              <w:t>határozott</w:t>
            </w:r>
            <w:r w:rsidR="00E82E6C" w:rsidRPr="000B5AED">
              <w:rPr>
                <w:rFonts w:ascii="Times New Roman" w:eastAsia="Times New Roman" w:hAnsi="Times New Roman" w:cs="Times New Roman"/>
                <w:color w:val="000000" w:themeColor="text1"/>
                <w:sz w:val="24"/>
                <w:szCs w:val="24"/>
                <w:lang w:eastAsia="hu-HU"/>
              </w:rPr>
              <w:t>, 2019.07.01.</w:t>
            </w:r>
          </w:p>
          <w:p w:rsidR="00B27980" w:rsidRPr="000B5AED" w:rsidRDefault="00B27980" w:rsidP="009C06E9">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teljesedésbe ment </w:t>
            </w:r>
          </w:p>
          <w:p w:rsidR="00B27980"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október</w:t>
            </w:r>
          </w:p>
          <w:p w:rsidR="000D5E41"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 március </w:t>
            </w:r>
            <w:r w:rsidR="000D5E41" w:rsidRPr="000B5AED">
              <w:rPr>
                <w:rFonts w:ascii="Times New Roman" w:hAnsi="Times New Roman" w:cs="Times New Roman"/>
                <w:i/>
                <w:iCs/>
                <w:color w:val="000000" w:themeColor="text1"/>
                <w:sz w:val="20"/>
                <w:szCs w:val="20"/>
                <w:shd w:val="clear" w:color="auto" w:fill="FFFFFF"/>
              </w:rPr>
              <w:t xml:space="preserve"> </w:t>
            </w:r>
          </w:p>
          <w:p w:rsidR="00776741" w:rsidRPr="000B5AED" w:rsidRDefault="00776741" w:rsidP="002002A4">
            <w:pPr>
              <w:spacing w:after="0" w:line="240" w:lineRule="auto"/>
              <w:rPr>
                <w:rFonts w:ascii="Times New Roman" w:eastAsia="Times New Roman" w:hAnsi="Times New Roman" w:cs="Times New Roman"/>
                <w:color w:val="000000" w:themeColor="text1"/>
                <w:sz w:val="24"/>
                <w:szCs w:val="24"/>
                <w:lang w:eastAsia="hu-HU"/>
              </w:rPr>
            </w:pPr>
          </w:p>
          <w:p w:rsidR="009C06E9" w:rsidRPr="000B5AED" w:rsidRDefault="004E5A9A"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9</w:t>
            </w:r>
            <w:r w:rsidR="009C06E9" w:rsidRPr="000B5AED">
              <w:rPr>
                <w:rFonts w:ascii="Times New Roman" w:eastAsia="Times New Roman" w:hAnsi="Times New Roman" w:cs="Times New Roman"/>
                <w:color w:val="000000" w:themeColor="text1"/>
                <w:sz w:val="24"/>
                <w:szCs w:val="24"/>
                <w:lang w:eastAsia="hu-HU"/>
              </w:rPr>
              <w:t xml:space="preserve">. szerződés megnevezése: </w:t>
            </w:r>
            <w:r w:rsidR="00D753AB" w:rsidRPr="000B5AED">
              <w:rPr>
                <w:rFonts w:ascii="Times New Roman" w:eastAsia="Times New Roman" w:hAnsi="Times New Roman" w:cs="Times New Roman"/>
                <w:color w:val="000000" w:themeColor="text1"/>
                <w:sz w:val="24"/>
                <w:szCs w:val="24"/>
                <w:lang w:eastAsia="hu-HU"/>
              </w:rPr>
              <w:t xml:space="preserve">adásvételi szerződés </w:t>
            </w:r>
          </w:p>
          <w:p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D753AB" w:rsidRPr="000B5AED">
              <w:rPr>
                <w:rFonts w:ascii="Times New Roman" w:eastAsia="Times New Roman" w:hAnsi="Times New Roman" w:cs="Times New Roman"/>
                <w:color w:val="000000" w:themeColor="text1"/>
                <w:sz w:val="24"/>
                <w:szCs w:val="24"/>
                <w:lang w:eastAsia="hu-HU"/>
              </w:rPr>
              <w:t>Óbudai Kutyás Egyesület számára 1db irodakonténerének a megadott műszaki tartalom szerinti beszerzése és adott területre helyezése</w:t>
            </w:r>
          </w:p>
          <w:p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w:t>
            </w:r>
            <w:r w:rsidR="00D753AB" w:rsidRPr="000B5AED">
              <w:rPr>
                <w:rFonts w:ascii="Times New Roman" w:eastAsia="Times New Roman" w:hAnsi="Times New Roman" w:cs="Times New Roman"/>
                <w:color w:val="000000" w:themeColor="text1"/>
                <w:sz w:val="24"/>
                <w:szCs w:val="24"/>
                <w:lang w:eastAsia="hu-HU"/>
              </w:rPr>
              <w:t>TRENDWALL Kft.</w:t>
            </w:r>
          </w:p>
          <w:p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w:t>
            </w:r>
            <w:r w:rsidR="00D753AB" w:rsidRPr="000B5AED">
              <w:rPr>
                <w:rFonts w:ascii="Times New Roman" w:eastAsia="Times New Roman" w:hAnsi="Times New Roman" w:cs="Times New Roman"/>
                <w:color w:val="000000" w:themeColor="text1"/>
                <w:sz w:val="24"/>
                <w:szCs w:val="24"/>
                <w:lang w:eastAsia="hu-HU"/>
              </w:rPr>
              <w:t>6 267 716,-Ft + áfa</w:t>
            </w:r>
          </w:p>
          <w:p w:rsidR="009C06E9"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 </w:t>
            </w:r>
            <w:r w:rsidR="00D753AB" w:rsidRPr="000B5AED">
              <w:rPr>
                <w:rFonts w:ascii="Times New Roman" w:eastAsia="Times New Roman" w:hAnsi="Times New Roman" w:cs="Times New Roman"/>
                <w:color w:val="000000" w:themeColor="text1"/>
                <w:sz w:val="24"/>
                <w:szCs w:val="24"/>
                <w:lang w:eastAsia="hu-HU"/>
              </w:rPr>
              <w:t>határozott, 2019.09.16.</w:t>
            </w:r>
          </w:p>
          <w:p w:rsidR="00B27980" w:rsidRPr="000B5AED" w:rsidRDefault="00B27980" w:rsidP="009C06E9">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teljesedésbe ment </w:t>
            </w:r>
          </w:p>
          <w:p w:rsidR="003646B4"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október</w:t>
            </w:r>
          </w:p>
          <w:p w:rsidR="00B27980"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 március </w:t>
            </w:r>
          </w:p>
          <w:p w:rsidR="003646B4" w:rsidRPr="000B5AED" w:rsidRDefault="003646B4" w:rsidP="000D5E41">
            <w:pPr>
              <w:spacing w:after="0" w:line="240" w:lineRule="auto"/>
              <w:jc w:val="right"/>
              <w:rPr>
                <w:rFonts w:ascii="Times New Roman" w:hAnsi="Times New Roman" w:cs="Times New Roman"/>
                <w:i/>
                <w:iCs/>
                <w:color w:val="000000" w:themeColor="text1"/>
                <w:sz w:val="20"/>
                <w:szCs w:val="20"/>
                <w:shd w:val="clear" w:color="auto" w:fill="FFFFFF"/>
              </w:rPr>
            </w:pPr>
          </w:p>
          <w:p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10. szerződés megnevezése: adásvételi szerződés (közbeszerzés)</w:t>
            </w:r>
          </w:p>
          <w:p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kommunális traktorok beszerzése </w:t>
            </w:r>
          </w:p>
          <w:p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KÉT-KATA Kereskedelmi és Szolgáltató Kft. </w:t>
            </w:r>
          </w:p>
          <w:p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28 347 700,-Ft + áfa </w:t>
            </w:r>
          </w:p>
          <w:p w:rsidR="003646B4"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időtartam: határozott</w:t>
            </w:r>
          </w:p>
          <w:p w:rsidR="00B27980" w:rsidRPr="000B5AED" w:rsidRDefault="00B27980" w:rsidP="003646B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teljesedésbe ment </w:t>
            </w:r>
          </w:p>
          <w:p w:rsidR="00B27980" w:rsidRDefault="003646B4" w:rsidP="003646B4">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október</w:t>
            </w:r>
          </w:p>
          <w:p w:rsidR="00A53723" w:rsidRPr="000B5AED" w:rsidRDefault="00B27980" w:rsidP="003646B4">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 március </w:t>
            </w:r>
            <w:r w:rsidR="000D5E41" w:rsidRPr="000B5AED">
              <w:rPr>
                <w:rFonts w:ascii="Times New Roman" w:hAnsi="Times New Roman" w:cs="Times New Roman"/>
                <w:i/>
                <w:iCs/>
                <w:color w:val="000000" w:themeColor="text1"/>
                <w:sz w:val="20"/>
                <w:szCs w:val="20"/>
                <w:shd w:val="clear" w:color="auto" w:fill="FFFFFF"/>
              </w:rPr>
              <w:t xml:space="preserve"> </w:t>
            </w:r>
          </w:p>
          <w:p w:rsidR="003646B4" w:rsidRPr="000B5AED" w:rsidRDefault="003646B4" w:rsidP="003646B4">
            <w:pPr>
              <w:spacing w:after="0" w:line="240" w:lineRule="auto"/>
              <w:jc w:val="right"/>
              <w:rPr>
                <w:rFonts w:ascii="Times New Roman" w:hAnsi="Times New Roman" w:cs="Times New Roman"/>
                <w:i/>
                <w:iCs/>
                <w:color w:val="000000" w:themeColor="text1"/>
                <w:sz w:val="20"/>
                <w:szCs w:val="20"/>
                <w:shd w:val="clear" w:color="auto" w:fill="FFFFFF"/>
              </w:rPr>
            </w:pPr>
          </w:p>
          <w:p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11. szerződés megnevezése: adásvételi szerződés (közbeszerzés)</w:t>
            </w:r>
          </w:p>
          <w:p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szívó seprő járdatakarítógép beszerzése  </w:t>
            </w:r>
          </w:p>
          <w:p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Városkert Gépipari és Kereskedelmi Kft. </w:t>
            </w:r>
          </w:p>
          <w:p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25 890 000,-Ft + áfa </w:t>
            </w:r>
          </w:p>
          <w:p w:rsidR="003646B4"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időtartam: határozott</w:t>
            </w:r>
          </w:p>
          <w:p w:rsidR="00B27980" w:rsidRPr="000B5AED" w:rsidRDefault="00B27980" w:rsidP="003646B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lastRenderedPageBreak/>
              <w:t>állapot: teljesedésbe ment</w:t>
            </w:r>
          </w:p>
          <w:p w:rsidR="003646B4" w:rsidRDefault="003646B4" w:rsidP="003646B4">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október</w:t>
            </w:r>
          </w:p>
          <w:p w:rsidR="00B27980" w:rsidRPr="000B5AED" w:rsidRDefault="00B27980" w:rsidP="003646B4">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 március </w:t>
            </w:r>
          </w:p>
        </w:tc>
      </w:tr>
      <w:tr w:rsidR="00BB4BE8" w:rsidRPr="000B5AED" w:rsidTr="006232AA">
        <w:trPr>
          <w:trHeight w:val="556"/>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u w:val="single"/>
                <w:lang w:eastAsia="hu-HU"/>
              </w:rPr>
            </w:pPr>
          </w:p>
        </w:tc>
        <w:tc>
          <w:tcPr>
            <w:tcW w:w="4111"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szerződés értéke alatt a szerződés tárgyáért kikötött - általános forgalmi adó nélkül számított - ellenszolgáltatást kell érteni, ingyenes ügylet esetén a vagyon piaci vagy könyv szerinti értéke közül a magasabb összeget kell figyelembe venni. Az időszakonként visszatérő - egy évnél hosszabb időtartamra kötött - szerződéseknél az </w:t>
            </w:r>
            <w:r w:rsidRPr="000B5AED">
              <w:rPr>
                <w:rFonts w:ascii="Times New Roman" w:eastAsia="Times New Roman" w:hAnsi="Times New Roman" w:cs="Times New Roman"/>
                <w:color w:val="000000" w:themeColor="text1"/>
                <w:sz w:val="24"/>
                <w:szCs w:val="24"/>
                <w:lang w:eastAsia="hu-HU"/>
              </w:rPr>
              <w:lastRenderedPageBreak/>
              <w:t>érték kiszámításakor az ellenszolgáltatás egy évre számított összegét kell alapul venni. Az egy költségvetési évben ugyanazon szerződő féllel kötött azonos tárgyú szerződések értékét egybe kell számítani</w:t>
            </w:r>
          </w:p>
        </w:tc>
        <w:tc>
          <w:tcPr>
            <w:tcW w:w="1276"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p>
        </w:tc>
        <w:tc>
          <w:tcPr>
            <w:tcW w:w="8930"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r>
      <w:tr w:rsidR="00BB4BE8" w:rsidRPr="000B5AED" w:rsidTr="00A608E1">
        <w:trPr>
          <w:trHeight w:val="159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5.</w:t>
            </w:r>
          </w:p>
        </w:tc>
        <w:tc>
          <w:tcPr>
            <w:tcW w:w="4111" w:type="dxa"/>
            <w:tcBorders>
              <w:top w:val="single" w:sz="8" w:space="0" w:color="B1B1B1"/>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koncesszióról szóló törvényben meghatározott nyilvános adatok (pályázati kiírások, pályázók adatai, az elbírálásról készített emlékeztetők, pályázat eredménye)</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 külön jogszabályban meghatározott ideig, de legalább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6232AA"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285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B66E9C" w:rsidP="009E45CF">
            <w:pPr>
              <w:spacing w:after="0" w:line="240" w:lineRule="auto"/>
              <w:rPr>
                <w:rFonts w:ascii="Times New Roman" w:eastAsia="Times New Roman" w:hAnsi="Times New Roman" w:cs="Times New Roman"/>
                <w:color w:val="000000" w:themeColor="text1"/>
                <w:sz w:val="24"/>
                <w:szCs w:val="24"/>
                <w:u w:val="single"/>
                <w:lang w:eastAsia="hu-HU"/>
              </w:rPr>
            </w:pPr>
            <w:hyperlink r:id="rId34" w:anchor="lbj284id8181" w:history="1">
              <w:r w:rsidR="00BF32B7" w:rsidRPr="000B5AED">
                <w:rPr>
                  <w:rFonts w:ascii="Times New Roman" w:eastAsia="Times New Roman" w:hAnsi="Times New Roman" w:cs="Times New Roman"/>
                  <w:color w:val="000000" w:themeColor="text1"/>
                  <w:sz w:val="24"/>
                  <w:szCs w:val="24"/>
                  <w:lang w:eastAsia="hu-HU"/>
                </w:rPr>
                <w:t>6.</w:t>
              </w:r>
            </w:hyperlink>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nem alapfeladatai ellátására (így különösen egyesület támogatására, foglalkoztatottai szakmai és munkavállalói érdek-képviseleti szervei számára, foglalkoztatottjai, ellátottjai oktatási, kulturális, szociális és sporttevékenységet segítő szervezet támogatására, alapítványok által ellátott feladatokkal összefüggő kifizetésre) fordított, ötmillió forintot meghaladó kifizetések</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 külön jogszabályban meghatározott ideig, de legalább 1 évig archívumban tartásával</w:t>
            </w:r>
          </w:p>
        </w:tc>
        <w:tc>
          <w:tcPr>
            <w:tcW w:w="8930" w:type="dxa"/>
            <w:tcBorders>
              <w:top w:val="nil"/>
              <w:left w:val="nil"/>
              <w:bottom w:val="single" w:sz="8" w:space="0" w:color="B1B1B1"/>
              <w:right w:val="single" w:sz="8" w:space="0" w:color="B1B1B1"/>
            </w:tcBorders>
            <w:shd w:val="clear" w:color="auto" w:fill="auto"/>
            <w:hideMark/>
          </w:tcPr>
          <w:p w:rsidR="002002A4" w:rsidRPr="000B5AED" w:rsidRDefault="00083F21"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nincs</w:t>
            </w:r>
          </w:p>
        </w:tc>
      </w:tr>
      <w:tr w:rsidR="00BB4BE8" w:rsidRPr="000B5AED" w:rsidTr="00A608E1">
        <w:trPr>
          <w:trHeight w:val="328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7.</w:t>
            </w:r>
          </w:p>
        </w:tc>
        <w:tc>
          <w:tcPr>
            <w:tcW w:w="4111"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Az Európai Unió támogatásával megvalósuló fejlesztések leírása, az azokra vonatkozó szerződések</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xml:space="preserve">Negyedévente / Legalább 1 évig archívumban tartása </w:t>
            </w:r>
          </w:p>
        </w:tc>
        <w:tc>
          <w:tcPr>
            <w:tcW w:w="8930"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6232AA" w:rsidRPr="000B5AED">
              <w:rPr>
                <w:rFonts w:ascii="Times New Roman" w:eastAsia="Times New Roman" w:hAnsi="Times New Roman" w:cs="Times New Roman"/>
                <w:color w:val="000000" w:themeColor="text1"/>
                <w:sz w:val="24"/>
                <w:szCs w:val="24"/>
                <w:lang w:eastAsia="hu-HU"/>
              </w:rPr>
              <w:t>-</w:t>
            </w:r>
          </w:p>
        </w:tc>
      </w:tr>
      <w:tr w:rsidR="00BB4BE8" w:rsidRPr="000B5AED" w:rsidTr="00F54058">
        <w:trPr>
          <w:trHeight w:val="50"/>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1276"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p>
        </w:tc>
      </w:tr>
      <w:tr w:rsidR="00BB4BE8" w:rsidRPr="000B5AED" w:rsidTr="00F54058">
        <w:trPr>
          <w:trHeight w:val="3120"/>
        </w:trPr>
        <w:tc>
          <w:tcPr>
            <w:tcW w:w="568" w:type="dxa"/>
            <w:tcBorders>
              <w:top w:val="single" w:sz="8" w:space="0" w:color="B1B1B1"/>
              <w:left w:val="single" w:sz="8" w:space="0" w:color="B1B1B1"/>
              <w:bottom w:val="single" w:sz="8" w:space="0" w:color="B1B1B1"/>
              <w:right w:val="single" w:sz="8" w:space="0" w:color="B1B1B1"/>
            </w:tcBorders>
            <w:shd w:val="clear" w:color="000000" w:fill="FFFFFF"/>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8.</w:t>
            </w:r>
          </w:p>
        </w:tc>
        <w:tc>
          <w:tcPr>
            <w:tcW w:w="4111" w:type="dxa"/>
            <w:tcBorders>
              <w:top w:val="single" w:sz="8" w:space="0" w:color="B1B1B1"/>
              <w:left w:val="single" w:sz="8" w:space="0" w:color="B1B1B1"/>
              <w:bottom w:val="single" w:sz="8" w:space="0" w:color="B1B1B1"/>
              <w:right w:val="single" w:sz="8" w:space="0" w:color="B1B1B1"/>
            </w:tcBorders>
            <w:shd w:val="clear" w:color="000000" w:fill="FFFFFF"/>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Közbeszerzési információk (éves terv, összegzés az ajánlatok elbírálásáról, a megkötött szerződésekről)</w:t>
            </w:r>
            <w:r w:rsidR="006D4533" w:rsidRPr="000B5AED">
              <w:rPr>
                <w:rFonts w:ascii="Times New Roman" w:eastAsia="Times New Roman" w:hAnsi="Times New Roman" w:cs="Times New Roman"/>
                <w:color w:val="000000" w:themeColor="text1"/>
                <w:sz w:val="24"/>
                <w:szCs w:val="24"/>
                <w:lang w:eastAsia="hu-HU"/>
              </w:rPr>
              <w:t xml:space="preserve"> </w:t>
            </w:r>
          </w:p>
        </w:tc>
        <w:tc>
          <w:tcPr>
            <w:tcW w:w="1276" w:type="dxa"/>
            <w:tcBorders>
              <w:top w:val="single" w:sz="8" w:space="0" w:color="B1B1B1"/>
              <w:left w:val="single" w:sz="8" w:space="0" w:color="B1B1B1"/>
              <w:bottom w:val="single" w:sz="8" w:space="0" w:color="B1B1B1"/>
              <w:right w:val="single" w:sz="8" w:space="0" w:color="B1B1B1"/>
            </w:tcBorders>
            <w:shd w:val="clear" w:color="000000" w:fill="FFFFFF"/>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xml:space="preserve">Negyedévente / Legalább 1 évig archívumban tartása </w:t>
            </w:r>
          </w:p>
        </w:tc>
        <w:tc>
          <w:tcPr>
            <w:tcW w:w="8930" w:type="dxa"/>
            <w:tcBorders>
              <w:top w:val="single" w:sz="8" w:space="0" w:color="B1B1B1"/>
              <w:left w:val="nil"/>
              <w:bottom w:val="single" w:sz="8" w:space="0" w:color="B1B1B1"/>
              <w:right w:val="single" w:sz="8" w:space="0" w:color="B1B1B1"/>
            </w:tcBorders>
            <w:shd w:val="clear" w:color="000000" w:fill="FFFFFF"/>
            <w:hideMark/>
          </w:tcPr>
          <w:p w:rsidR="00A713AD" w:rsidRDefault="00A713AD"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éves terv: EKR rendszerbe feltöltve </w:t>
            </w:r>
          </w:p>
          <w:p w:rsidR="00C52B2F" w:rsidRDefault="00C52B2F" w:rsidP="00C52B2F">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2020. évre nincsen tervezve közbeszerzési eljárás</w:t>
            </w:r>
          </w:p>
          <w:p w:rsidR="00A713AD" w:rsidRDefault="00A713AD" w:rsidP="00A00A7A">
            <w:pPr>
              <w:spacing w:after="0" w:line="240" w:lineRule="auto"/>
              <w:rPr>
                <w:rFonts w:ascii="Times New Roman" w:eastAsia="Times New Roman" w:hAnsi="Times New Roman" w:cs="Times New Roman"/>
                <w:color w:val="000000" w:themeColor="text1"/>
                <w:sz w:val="24"/>
                <w:szCs w:val="24"/>
                <w:lang w:eastAsia="hu-HU"/>
              </w:rPr>
            </w:pPr>
          </w:p>
          <w:p w:rsidR="00C52B2F" w:rsidRPr="00E57DC2" w:rsidRDefault="00C52B2F" w:rsidP="00C52B2F">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 Felügyelet közbeszerzéseiben önkormányzati döntés alapján az Óbudai Vagyonkezelő Nonprofit Zrt. a lebonyolító</w:t>
            </w:r>
          </w:p>
          <w:p w:rsidR="00C52B2F" w:rsidRDefault="00C52B2F" w:rsidP="00C52B2F">
            <w:pPr>
              <w:spacing w:after="0"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i/>
                <w:iCs/>
                <w:color w:val="000000" w:themeColor="text1"/>
                <w:sz w:val="20"/>
                <w:szCs w:val="20"/>
                <w:shd w:val="clear" w:color="auto" w:fill="FFFFFF"/>
              </w:rPr>
              <w:t xml:space="preserve">közzététel: 2020. május </w:t>
            </w:r>
            <w:r w:rsidRPr="000B5AED">
              <w:rPr>
                <w:rFonts w:ascii="Times New Roman" w:hAnsi="Times New Roman" w:cs="Times New Roman"/>
                <w:i/>
                <w:iCs/>
                <w:color w:val="000000" w:themeColor="text1"/>
                <w:sz w:val="20"/>
                <w:szCs w:val="20"/>
                <w:shd w:val="clear" w:color="auto" w:fill="FFFFFF"/>
              </w:rPr>
              <w:t xml:space="preserve"> </w:t>
            </w:r>
          </w:p>
          <w:p w:rsidR="00C52B2F" w:rsidRDefault="00C52B2F" w:rsidP="00A00A7A">
            <w:pPr>
              <w:spacing w:after="0" w:line="240" w:lineRule="auto"/>
              <w:rPr>
                <w:rFonts w:ascii="Times New Roman" w:eastAsia="Times New Roman" w:hAnsi="Times New Roman" w:cs="Times New Roman"/>
                <w:color w:val="000000" w:themeColor="text1"/>
                <w:sz w:val="24"/>
                <w:szCs w:val="24"/>
                <w:lang w:eastAsia="hu-HU"/>
              </w:rPr>
            </w:pPr>
          </w:p>
          <w:p w:rsidR="00C52B2F" w:rsidRPr="000B5AED" w:rsidRDefault="00C52B2F" w:rsidP="00A00A7A">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2019. év: </w:t>
            </w:r>
          </w:p>
          <w:p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 </w:t>
            </w:r>
            <w:r w:rsidR="001D2FE0" w:rsidRPr="000B5AED">
              <w:rPr>
                <w:rFonts w:ascii="Times New Roman" w:eastAsia="Times New Roman" w:hAnsi="Times New Roman" w:cs="Times New Roman"/>
                <w:color w:val="000000" w:themeColor="text1"/>
                <w:sz w:val="24"/>
                <w:szCs w:val="24"/>
                <w:lang w:eastAsia="hu-HU"/>
              </w:rPr>
              <w:t>eszközbeszerzés (</w:t>
            </w:r>
            <w:r w:rsidR="00400579" w:rsidRPr="000B5AED">
              <w:rPr>
                <w:rFonts w:ascii="Times New Roman" w:eastAsia="Times New Roman" w:hAnsi="Times New Roman" w:cs="Times New Roman"/>
                <w:color w:val="000000" w:themeColor="text1"/>
                <w:sz w:val="24"/>
                <w:szCs w:val="24"/>
                <w:lang w:eastAsia="hu-HU"/>
              </w:rPr>
              <w:t>szívó seprő</w:t>
            </w:r>
            <w:r w:rsidR="001D2FE0" w:rsidRPr="000B5AED">
              <w:rPr>
                <w:rFonts w:ascii="Times New Roman" w:eastAsia="Times New Roman" w:hAnsi="Times New Roman" w:cs="Times New Roman"/>
                <w:color w:val="000000" w:themeColor="text1"/>
                <w:sz w:val="24"/>
                <w:szCs w:val="24"/>
                <w:lang w:eastAsia="hu-HU"/>
              </w:rPr>
              <w:t xml:space="preserve"> járdatakarítógép, kistraktor)</w:t>
            </w:r>
          </w:p>
          <w:p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eljárás: </w:t>
            </w:r>
            <w:r w:rsidR="001D2FE0" w:rsidRPr="000B5AED">
              <w:rPr>
                <w:rFonts w:ascii="Times New Roman" w:eastAsia="Times New Roman" w:hAnsi="Times New Roman" w:cs="Times New Roman"/>
                <w:color w:val="000000" w:themeColor="text1"/>
                <w:sz w:val="24"/>
                <w:szCs w:val="24"/>
                <w:lang w:eastAsia="hu-HU"/>
              </w:rPr>
              <w:t xml:space="preserve">nyílt eljárás </w:t>
            </w:r>
          </w:p>
          <w:p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eljárás megindításának a napja: </w:t>
            </w:r>
            <w:r w:rsidR="00B0169E" w:rsidRPr="000B5AED">
              <w:rPr>
                <w:rFonts w:ascii="Times New Roman" w:eastAsia="Times New Roman" w:hAnsi="Times New Roman" w:cs="Times New Roman"/>
                <w:color w:val="000000" w:themeColor="text1"/>
                <w:sz w:val="24"/>
                <w:szCs w:val="24"/>
                <w:lang w:eastAsia="hu-HU"/>
              </w:rPr>
              <w:t>2019.07.05.</w:t>
            </w:r>
          </w:p>
          <w:p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bírálat: </w:t>
            </w:r>
            <w:r w:rsidR="00C8234B" w:rsidRPr="000B5AED">
              <w:rPr>
                <w:rFonts w:ascii="Times New Roman" w:eastAsia="Times New Roman" w:hAnsi="Times New Roman" w:cs="Times New Roman"/>
                <w:color w:val="000000" w:themeColor="text1"/>
                <w:sz w:val="24"/>
                <w:szCs w:val="24"/>
                <w:lang w:eastAsia="hu-HU"/>
              </w:rPr>
              <w:t xml:space="preserve">Az 1-es részajánlat tekintetében érvénytelen volt az Agrolánc Kft. ajánlata, a 2-es tekintetében érvénytelen volt a Romeplow Bt. ajánlata. Érvényes ajánlatot adott le az 1-es részajánlat tekintetében a Városkert Kft. és a 2-es részajánlat tekintetében a Két-Kata Kft. Utóbbi ajánlattevők alkalmasak voltak a szerződés teljesítésére, ajánlatuk érvényesek és a közbeszerzési eljárásban az értékelési szempont szerinti legkedvezőbb ajánlatot tették. </w:t>
            </w:r>
          </w:p>
          <w:p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r w:rsidR="006D4533" w:rsidRPr="000B5AED">
              <w:rPr>
                <w:rFonts w:ascii="Times New Roman" w:eastAsia="Times New Roman" w:hAnsi="Times New Roman" w:cs="Times New Roman"/>
                <w:color w:val="000000" w:themeColor="text1"/>
                <w:sz w:val="24"/>
                <w:szCs w:val="24"/>
                <w:lang w:eastAsia="hu-HU"/>
              </w:rPr>
              <w:t xml:space="preserve">1. KÉT-KATA Kereskedelmi és Szolgáltató Kft.; 2. </w:t>
            </w:r>
            <w:r w:rsidR="00704091" w:rsidRPr="000B5AED">
              <w:rPr>
                <w:rFonts w:ascii="Times New Roman" w:eastAsia="Times New Roman" w:hAnsi="Times New Roman" w:cs="Times New Roman"/>
                <w:color w:val="000000" w:themeColor="text1"/>
                <w:sz w:val="24"/>
                <w:szCs w:val="24"/>
                <w:lang w:eastAsia="hu-HU"/>
              </w:rPr>
              <w:t xml:space="preserve">Városkert Gépipari és Kereskedelmi Kft. </w:t>
            </w:r>
          </w:p>
          <w:p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6D4533" w:rsidRPr="000B5AED">
              <w:rPr>
                <w:rFonts w:ascii="Times New Roman" w:eastAsia="Times New Roman" w:hAnsi="Times New Roman" w:cs="Times New Roman"/>
                <w:color w:val="000000" w:themeColor="text1"/>
                <w:sz w:val="24"/>
                <w:szCs w:val="24"/>
                <w:lang w:eastAsia="hu-HU"/>
              </w:rPr>
              <w:t xml:space="preserve">1. </w:t>
            </w:r>
            <w:r w:rsidR="00704091" w:rsidRPr="000B5AED">
              <w:rPr>
                <w:rFonts w:ascii="Times New Roman" w:eastAsia="Times New Roman" w:hAnsi="Times New Roman" w:cs="Times New Roman"/>
                <w:color w:val="000000" w:themeColor="text1"/>
                <w:sz w:val="24"/>
                <w:szCs w:val="24"/>
                <w:lang w:eastAsia="hu-HU"/>
              </w:rPr>
              <w:t>28 347 700,-Ft + áfa (2db KUBOTA BX231 traktor adapterekkel)</w:t>
            </w:r>
            <w:r w:rsidR="006D4533" w:rsidRPr="000B5AED">
              <w:rPr>
                <w:rFonts w:ascii="Times New Roman" w:eastAsia="Times New Roman" w:hAnsi="Times New Roman" w:cs="Times New Roman"/>
                <w:color w:val="000000" w:themeColor="text1"/>
                <w:sz w:val="24"/>
                <w:szCs w:val="24"/>
                <w:lang w:eastAsia="hu-HU"/>
              </w:rPr>
              <w:t xml:space="preserve">; 2. </w:t>
            </w:r>
            <w:r w:rsidR="00704091" w:rsidRPr="000B5AED">
              <w:rPr>
                <w:rFonts w:ascii="Times New Roman" w:eastAsia="Times New Roman" w:hAnsi="Times New Roman" w:cs="Times New Roman"/>
                <w:color w:val="000000" w:themeColor="text1"/>
                <w:sz w:val="24"/>
                <w:szCs w:val="24"/>
                <w:lang w:eastAsia="hu-HU"/>
              </w:rPr>
              <w:t xml:space="preserve">25 890 000,-Ft + áfa (1db </w:t>
            </w:r>
            <w:r w:rsidR="00B0169E" w:rsidRPr="000B5AED">
              <w:rPr>
                <w:rFonts w:ascii="Times New Roman" w:eastAsia="Times New Roman" w:hAnsi="Times New Roman" w:cs="Times New Roman"/>
                <w:color w:val="000000" w:themeColor="text1"/>
                <w:sz w:val="24"/>
                <w:szCs w:val="24"/>
                <w:lang w:eastAsia="hu-HU"/>
              </w:rPr>
              <w:t xml:space="preserve">BUCHER CityCat1 300 </w:t>
            </w:r>
            <w:r w:rsidR="00704091" w:rsidRPr="000B5AED">
              <w:rPr>
                <w:rFonts w:ascii="Times New Roman" w:eastAsia="Times New Roman" w:hAnsi="Times New Roman" w:cs="Times New Roman"/>
                <w:color w:val="000000" w:themeColor="text1"/>
                <w:sz w:val="24"/>
                <w:szCs w:val="24"/>
                <w:lang w:eastAsia="hu-HU"/>
              </w:rPr>
              <w:t>szívó seprő járdatakarítógép)</w:t>
            </w:r>
          </w:p>
          <w:p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w:t>
            </w:r>
            <w:r w:rsidR="006D4533" w:rsidRPr="000B5AED">
              <w:rPr>
                <w:rFonts w:ascii="Times New Roman" w:eastAsia="Times New Roman" w:hAnsi="Times New Roman" w:cs="Times New Roman"/>
                <w:color w:val="000000" w:themeColor="text1"/>
                <w:sz w:val="24"/>
                <w:szCs w:val="24"/>
                <w:lang w:eastAsia="hu-HU"/>
              </w:rPr>
              <w:t>határozott</w:t>
            </w:r>
          </w:p>
          <w:p w:rsidR="003A0C89" w:rsidRPr="000B5AED" w:rsidRDefault="006D04FE" w:rsidP="00C52B2F">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 xml:space="preserve">közzététel: 2019. október </w:t>
            </w:r>
          </w:p>
        </w:tc>
      </w:tr>
    </w:tbl>
    <w:p w:rsidR="00475E96" w:rsidRPr="000B5AED" w:rsidRDefault="00475E96" w:rsidP="009E45CF">
      <w:pPr>
        <w:spacing w:after="0" w:line="240" w:lineRule="auto"/>
        <w:rPr>
          <w:color w:val="000000" w:themeColor="text1"/>
        </w:rPr>
      </w:pPr>
    </w:p>
    <w:sectPr w:rsidR="00475E96" w:rsidRPr="000B5AED" w:rsidSect="00A80A2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14D83"/>
    <w:multiLevelType w:val="hybridMultilevel"/>
    <w:tmpl w:val="E15C00F2"/>
    <w:lvl w:ilvl="0" w:tplc="040E0017">
      <w:start w:val="1"/>
      <w:numFmt w:val="lowerLetter"/>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 w15:restartNumberingAfterBreak="0">
    <w:nsid w:val="1AD92204"/>
    <w:multiLevelType w:val="hybridMultilevel"/>
    <w:tmpl w:val="540A54BE"/>
    <w:lvl w:ilvl="0" w:tplc="B8ECC000">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2120C62"/>
    <w:multiLevelType w:val="hybridMultilevel"/>
    <w:tmpl w:val="80D61310"/>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42C480C"/>
    <w:multiLevelType w:val="hybridMultilevel"/>
    <w:tmpl w:val="7A54610E"/>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CFE2344"/>
    <w:multiLevelType w:val="hybridMultilevel"/>
    <w:tmpl w:val="179066A8"/>
    <w:lvl w:ilvl="0" w:tplc="99F00FB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9A86DA6"/>
    <w:multiLevelType w:val="hybridMultilevel"/>
    <w:tmpl w:val="97508160"/>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2BD64BD"/>
    <w:multiLevelType w:val="hybridMultilevel"/>
    <w:tmpl w:val="3CD87FD6"/>
    <w:lvl w:ilvl="0" w:tplc="AE5A21EE">
      <w:start w:val="1"/>
      <w:numFmt w:val="lowerLetter"/>
      <w:lvlText w:val="%1)"/>
      <w:lvlJc w:val="left"/>
      <w:pPr>
        <w:tabs>
          <w:tab w:val="num" w:pos="644"/>
        </w:tabs>
        <w:ind w:left="644" w:hanging="360"/>
      </w:pPr>
      <w:rPr>
        <w:rFonts w:hint="default"/>
        <w:sz w:val="24"/>
        <w:szCs w:val="24"/>
      </w:rPr>
    </w:lvl>
    <w:lvl w:ilvl="1" w:tplc="040E0003">
      <w:start w:val="1"/>
      <w:numFmt w:val="decimal"/>
      <w:lvlText w:val="%2."/>
      <w:lvlJc w:val="left"/>
      <w:pPr>
        <w:tabs>
          <w:tab w:val="num" w:pos="824"/>
        </w:tabs>
        <w:ind w:left="824" w:hanging="360"/>
      </w:pPr>
    </w:lvl>
    <w:lvl w:ilvl="2" w:tplc="040E0005">
      <w:start w:val="1"/>
      <w:numFmt w:val="decimal"/>
      <w:lvlText w:val="%3."/>
      <w:lvlJc w:val="left"/>
      <w:pPr>
        <w:tabs>
          <w:tab w:val="num" w:pos="1544"/>
        </w:tabs>
        <w:ind w:left="1544" w:hanging="360"/>
      </w:pPr>
    </w:lvl>
    <w:lvl w:ilvl="3" w:tplc="040E0001">
      <w:start w:val="1"/>
      <w:numFmt w:val="decimal"/>
      <w:lvlText w:val="%4."/>
      <w:lvlJc w:val="left"/>
      <w:pPr>
        <w:tabs>
          <w:tab w:val="num" w:pos="2264"/>
        </w:tabs>
        <w:ind w:left="2264" w:hanging="360"/>
      </w:pPr>
    </w:lvl>
    <w:lvl w:ilvl="4" w:tplc="040E0003">
      <w:start w:val="1"/>
      <w:numFmt w:val="decimal"/>
      <w:lvlText w:val="%5."/>
      <w:lvlJc w:val="left"/>
      <w:pPr>
        <w:tabs>
          <w:tab w:val="num" w:pos="2984"/>
        </w:tabs>
        <w:ind w:left="2984" w:hanging="360"/>
      </w:pPr>
    </w:lvl>
    <w:lvl w:ilvl="5" w:tplc="040E0005">
      <w:start w:val="1"/>
      <w:numFmt w:val="decimal"/>
      <w:lvlText w:val="%6."/>
      <w:lvlJc w:val="left"/>
      <w:pPr>
        <w:tabs>
          <w:tab w:val="num" w:pos="3704"/>
        </w:tabs>
        <w:ind w:left="3704" w:hanging="360"/>
      </w:pPr>
    </w:lvl>
    <w:lvl w:ilvl="6" w:tplc="040E0001">
      <w:start w:val="1"/>
      <w:numFmt w:val="decimal"/>
      <w:lvlText w:val="%7."/>
      <w:lvlJc w:val="left"/>
      <w:pPr>
        <w:tabs>
          <w:tab w:val="num" w:pos="4424"/>
        </w:tabs>
        <w:ind w:left="4424" w:hanging="360"/>
      </w:pPr>
    </w:lvl>
    <w:lvl w:ilvl="7" w:tplc="040E0003">
      <w:start w:val="1"/>
      <w:numFmt w:val="decimal"/>
      <w:lvlText w:val="%8."/>
      <w:lvlJc w:val="left"/>
      <w:pPr>
        <w:tabs>
          <w:tab w:val="num" w:pos="5144"/>
        </w:tabs>
        <w:ind w:left="5144" w:hanging="360"/>
      </w:pPr>
    </w:lvl>
    <w:lvl w:ilvl="8" w:tplc="040E0005">
      <w:start w:val="1"/>
      <w:numFmt w:val="decimal"/>
      <w:lvlText w:val="%9."/>
      <w:lvlJc w:val="left"/>
      <w:pPr>
        <w:tabs>
          <w:tab w:val="num" w:pos="5864"/>
        </w:tabs>
        <w:ind w:left="5864" w:hanging="360"/>
      </w:pPr>
    </w:lvl>
  </w:abstractNum>
  <w:abstractNum w:abstractNumId="7" w15:restartNumberingAfterBreak="0">
    <w:nsid w:val="6DDC667F"/>
    <w:multiLevelType w:val="hybridMultilevel"/>
    <w:tmpl w:val="B7D86250"/>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56745EA"/>
    <w:multiLevelType w:val="hybridMultilevel"/>
    <w:tmpl w:val="B94E9628"/>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2"/>
  </w:num>
  <w:num w:numId="5">
    <w:abstractNumId w:val="8"/>
  </w:num>
  <w:num w:numId="6">
    <w:abstractNumId w:val="3"/>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A2D"/>
    <w:rsid w:val="00016A1F"/>
    <w:rsid w:val="000229D4"/>
    <w:rsid w:val="00026552"/>
    <w:rsid w:val="00034B0E"/>
    <w:rsid w:val="000447EE"/>
    <w:rsid w:val="0007538C"/>
    <w:rsid w:val="00083F21"/>
    <w:rsid w:val="00093FE7"/>
    <w:rsid w:val="000B34D4"/>
    <w:rsid w:val="000B4017"/>
    <w:rsid w:val="000B5AED"/>
    <w:rsid w:val="000D5E41"/>
    <w:rsid w:val="000E5415"/>
    <w:rsid w:val="00102B26"/>
    <w:rsid w:val="001305A6"/>
    <w:rsid w:val="001343E8"/>
    <w:rsid w:val="001722A5"/>
    <w:rsid w:val="001736DB"/>
    <w:rsid w:val="00174161"/>
    <w:rsid w:val="00187373"/>
    <w:rsid w:val="001A5A35"/>
    <w:rsid w:val="001B0328"/>
    <w:rsid w:val="001D2FE0"/>
    <w:rsid w:val="001F29FD"/>
    <w:rsid w:val="002002A4"/>
    <w:rsid w:val="00237202"/>
    <w:rsid w:val="00241459"/>
    <w:rsid w:val="002533C7"/>
    <w:rsid w:val="00254AB9"/>
    <w:rsid w:val="00284A13"/>
    <w:rsid w:val="002A0B6E"/>
    <w:rsid w:val="002A2673"/>
    <w:rsid w:val="002A708E"/>
    <w:rsid w:val="002C250A"/>
    <w:rsid w:val="002F7ECB"/>
    <w:rsid w:val="003056E8"/>
    <w:rsid w:val="00312D6E"/>
    <w:rsid w:val="0033101D"/>
    <w:rsid w:val="00342902"/>
    <w:rsid w:val="00347D4A"/>
    <w:rsid w:val="003622BD"/>
    <w:rsid w:val="003646B4"/>
    <w:rsid w:val="00364D8A"/>
    <w:rsid w:val="003A0C89"/>
    <w:rsid w:val="003A27D7"/>
    <w:rsid w:val="003A497A"/>
    <w:rsid w:val="003B3FBB"/>
    <w:rsid w:val="003C1F35"/>
    <w:rsid w:val="003C30F6"/>
    <w:rsid w:val="003C41F1"/>
    <w:rsid w:val="00400579"/>
    <w:rsid w:val="00407EBE"/>
    <w:rsid w:val="004109CC"/>
    <w:rsid w:val="00442CBF"/>
    <w:rsid w:val="00443238"/>
    <w:rsid w:val="00452B50"/>
    <w:rsid w:val="00452D1C"/>
    <w:rsid w:val="00475E96"/>
    <w:rsid w:val="00485835"/>
    <w:rsid w:val="004A5159"/>
    <w:rsid w:val="004C3C89"/>
    <w:rsid w:val="004C5D0B"/>
    <w:rsid w:val="004D592C"/>
    <w:rsid w:val="004D6A28"/>
    <w:rsid w:val="004E4B42"/>
    <w:rsid w:val="004E5A9A"/>
    <w:rsid w:val="004E6735"/>
    <w:rsid w:val="00535BE5"/>
    <w:rsid w:val="0054318D"/>
    <w:rsid w:val="005458CA"/>
    <w:rsid w:val="00547533"/>
    <w:rsid w:val="00556BBD"/>
    <w:rsid w:val="005602B9"/>
    <w:rsid w:val="00596B3B"/>
    <w:rsid w:val="00597840"/>
    <w:rsid w:val="005D4F63"/>
    <w:rsid w:val="005E6650"/>
    <w:rsid w:val="005F074A"/>
    <w:rsid w:val="00607F99"/>
    <w:rsid w:val="006232AA"/>
    <w:rsid w:val="00652670"/>
    <w:rsid w:val="00676BAA"/>
    <w:rsid w:val="00693805"/>
    <w:rsid w:val="006A6699"/>
    <w:rsid w:val="006D04FE"/>
    <w:rsid w:val="006D4533"/>
    <w:rsid w:val="006E6B7D"/>
    <w:rsid w:val="006F1336"/>
    <w:rsid w:val="006F47D2"/>
    <w:rsid w:val="00704091"/>
    <w:rsid w:val="00704D64"/>
    <w:rsid w:val="00711BF9"/>
    <w:rsid w:val="0072304A"/>
    <w:rsid w:val="00737486"/>
    <w:rsid w:val="007412CB"/>
    <w:rsid w:val="007440EC"/>
    <w:rsid w:val="007449D7"/>
    <w:rsid w:val="00751132"/>
    <w:rsid w:val="00754AEF"/>
    <w:rsid w:val="007634D7"/>
    <w:rsid w:val="007644D3"/>
    <w:rsid w:val="00776741"/>
    <w:rsid w:val="0078085B"/>
    <w:rsid w:val="007909C3"/>
    <w:rsid w:val="00791F8A"/>
    <w:rsid w:val="007A339B"/>
    <w:rsid w:val="007A48F6"/>
    <w:rsid w:val="007B0474"/>
    <w:rsid w:val="007D3222"/>
    <w:rsid w:val="007D3FD0"/>
    <w:rsid w:val="007F1C1B"/>
    <w:rsid w:val="007F76AB"/>
    <w:rsid w:val="00812AC3"/>
    <w:rsid w:val="0081796B"/>
    <w:rsid w:val="00827B85"/>
    <w:rsid w:val="00844DAE"/>
    <w:rsid w:val="00860F59"/>
    <w:rsid w:val="00866616"/>
    <w:rsid w:val="008726CE"/>
    <w:rsid w:val="0087462E"/>
    <w:rsid w:val="008A6BC7"/>
    <w:rsid w:val="008B36BE"/>
    <w:rsid w:val="008C30AB"/>
    <w:rsid w:val="008D7298"/>
    <w:rsid w:val="0094719A"/>
    <w:rsid w:val="00961E82"/>
    <w:rsid w:val="00970800"/>
    <w:rsid w:val="0097356A"/>
    <w:rsid w:val="009813C5"/>
    <w:rsid w:val="0099255A"/>
    <w:rsid w:val="009A25B9"/>
    <w:rsid w:val="009B0EFF"/>
    <w:rsid w:val="009B1818"/>
    <w:rsid w:val="009B7A85"/>
    <w:rsid w:val="009C06E9"/>
    <w:rsid w:val="009D378A"/>
    <w:rsid w:val="009E45CF"/>
    <w:rsid w:val="009E6F93"/>
    <w:rsid w:val="00A00A7A"/>
    <w:rsid w:val="00A3492E"/>
    <w:rsid w:val="00A44ECD"/>
    <w:rsid w:val="00A53723"/>
    <w:rsid w:val="00A608E1"/>
    <w:rsid w:val="00A62E65"/>
    <w:rsid w:val="00A6314F"/>
    <w:rsid w:val="00A713AD"/>
    <w:rsid w:val="00A80A2D"/>
    <w:rsid w:val="00A8140B"/>
    <w:rsid w:val="00AA2501"/>
    <w:rsid w:val="00AC1160"/>
    <w:rsid w:val="00B00BE7"/>
    <w:rsid w:val="00B0169E"/>
    <w:rsid w:val="00B27980"/>
    <w:rsid w:val="00B35648"/>
    <w:rsid w:val="00B362AF"/>
    <w:rsid w:val="00B53F0A"/>
    <w:rsid w:val="00B66E9C"/>
    <w:rsid w:val="00B73685"/>
    <w:rsid w:val="00B926FF"/>
    <w:rsid w:val="00BA7FC5"/>
    <w:rsid w:val="00BB2335"/>
    <w:rsid w:val="00BB4BE8"/>
    <w:rsid w:val="00BC6DBB"/>
    <w:rsid w:val="00BD4D59"/>
    <w:rsid w:val="00BE3BCD"/>
    <w:rsid w:val="00BF32B7"/>
    <w:rsid w:val="00C20F4F"/>
    <w:rsid w:val="00C52B2F"/>
    <w:rsid w:val="00C8234B"/>
    <w:rsid w:val="00C9682C"/>
    <w:rsid w:val="00CA5FDF"/>
    <w:rsid w:val="00CD44FB"/>
    <w:rsid w:val="00CE6E5C"/>
    <w:rsid w:val="00D141CE"/>
    <w:rsid w:val="00D16E85"/>
    <w:rsid w:val="00D241CC"/>
    <w:rsid w:val="00D472DA"/>
    <w:rsid w:val="00D61632"/>
    <w:rsid w:val="00D61E1C"/>
    <w:rsid w:val="00D62D11"/>
    <w:rsid w:val="00D753AB"/>
    <w:rsid w:val="00D8167F"/>
    <w:rsid w:val="00D82AAF"/>
    <w:rsid w:val="00DD3EC6"/>
    <w:rsid w:val="00DE7630"/>
    <w:rsid w:val="00E00026"/>
    <w:rsid w:val="00E0563F"/>
    <w:rsid w:val="00E10B0F"/>
    <w:rsid w:val="00E21786"/>
    <w:rsid w:val="00E5760A"/>
    <w:rsid w:val="00E57DC2"/>
    <w:rsid w:val="00E82E6C"/>
    <w:rsid w:val="00EA448C"/>
    <w:rsid w:val="00EB0A86"/>
    <w:rsid w:val="00EC398B"/>
    <w:rsid w:val="00ED2071"/>
    <w:rsid w:val="00F01ED9"/>
    <w:rsid w:val="00F03A5A"/>
    <w:rsid w:val="00F05DB0"/>
    <w:rsid w:val="00F32AF3"/>
    <w:rsid w:val="00F33152"/>
    <w:rsid w:val="00F54058"/>
    <w:rsid w:val="00FA1111"/>
    <w:rsid w:val="00FA65EC"/>
    <w:rsid w:val="00FA6F9E"/>
    <w:rsid w:val="00FC4009"/>
    <w:rsid w:val="00FE0E8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F016"/>
  <w15:chartTrackingRefBased/>
  <w15:docId w15:val="{BC4D59CF-E32E-4F14-93AF-BDE6F06B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A80A2D"/>
    <w:rPr>
      <w:color w:val="0563C1"/>
      <w:u w:val="single"/>
    </w:rPr>
  </w:style>
  <w:style w:type="paragraph" w:styleId="Listaszerbekezds">
    <w:name w:val="List Paragraph"/>
    <w:basedOn w:val="Norml"/>
    <w:uiPriority w:val="34"/>
    <w:qFormat/>
    <w:rsid w:val="009B7A85"/>
    <w:pPr>
      <w:ind w:left="720"/>
      <w:contextualSpacing/>
    </w:pPr>
  </w:style>
  <w:style w:type="character" w:styleId="Feloldatlanmegemlts">
    <w:name w:val="Unresolved Mention"/>
    <w:basedOn w:val="Bekezdsalapbettpusa"/>
    <w:uiPriority w:val="99"/>
    <w:semiHidden/>
    <w:unhideWhenUsed/>
    <w:rsid w:val="005D4F63"/>
    <w:rPr>
      <w:color w:val="605E5C"/>
      <w:shd w:val="clear" w:color="auto" w:fill="E1DFDD"/>
    </w:rPr>
  </w:style>
  <w:style w:type="paragraph" w:styleId="Szvegtrzs">
    <w:name w:val="Body Text"/>
    <w:basedOn w:val="Norml"/>
    <w:link w:val="SzvegtrzsChar"/>
    <w:rsid w:val="009C06E9"/>
    <w:pPr>
      <w:spacing w:after="0" w:line="240" w:lineRule="auto"/>
      <w:ind w:right="-1417"/>
    </w:pPr>
    <w:rPr>
      <w:rFonts w:ascii="Times New Roman" w:eastAsia="Times New Roman" w:hAnsi="Times New Roman" w:cs="Times New Roman"/>
      <w:sz w:val="28"/>
      <w:szCs w:val="20"/>
      <w:lang w:eastAsia="hu-HU"/>
    </w:rPr>
  </w:style>
  <w:style w:type="character" w:customStyle="1" w:styleId="SzvegtrzsChar">
    <w:name w:val="Szövegtörzs Char"/>
    <w:basedOn w:val="Bekezdsalapbettpusa"/>
    <w:link w:val="Szvegtrzs"/>
    <w:rsid w:val="009C06E9"/>
    <w:rPr>
      <w:rFonts w:ascii="Times New Roman" w:eastAsia="Times New Roman" w:hAnsi="Times New Roman" w:cs="Times New Roman"/>
      <w:sz w:val="28"/>
      <w:szCs w:val="20"/>
      <w:lang w:eastAsia="hu-HU"/>
    </w:rPr>
  </w:style>
  <w:style w:type="character" w:styleId="Kiemels2">
    <w:name w:val="Strong"/>
    <w:basedOn w:val="Bekezdsalapbettpusa"/>
    <w:uiPriority w:val="22"/>
    <w:qFormat/>
    <w:rsid w:val="000B5A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502027">
      <w:marLeft w:val="0"/>
      <w:marRight w:val="0"/>
      <w:marTop w:val="0"/>
      <w:marBottom w:val="0"/>
      <w:divBdr>
        <w:top w:val="none" w:sz="0" w:space="0" w:color="auto"/>
        <w:left w:val="none" w:sz="0" w:space="0" w:color="auto"/>
        <w:bottom w:val="none" w:sz="0" w:space="0" w:color="auto"/>
        <w:right w:val="none" w:sz="0" w:space="0" w:color="auto"/>
      </w:divBdr>
    </w:div>
    <w:div w:id="951134910">
      <w:bodyDiv w:val="1"/>
      <w:marLeft w:val="0"/>
      <w:marRight w:val="0"/>
      <w:marTop w:val="0"/>
      <w:marBottom w:val="0"/>
      <w:divBdr>
        <w:top w:val="none" w:sz="0" w:space="0" w:color="auto"/>
        <w:left w:val="none" w:sz="0" w:space="0" w:color="auto"/>
        <w:bottom w:val="none" w:sz="0" w:space="0" w:color="auto"/>
        <w:right w:val="none" w:sz="0" w:space="0" w:color="auto"/>
      </w:divBdr>
      <w:divsChild>
        <w:div w:id="1515924661">
          <w:marLeft w:val="0"/>
          <w:marRight w:val="0"/>
          <w:marTop w:val="0"/>
          <w:marBottom w:val="0"/>
          <w:divBdr>
            <w:top w:val="none" w:sz="0" w:space="0" w:color="auto"/>
            <w:left w:val="none" w:sz="0" w:space="0" w:color="auto"/>
            <w:bottom w:val="none" w:sz="0" w:space="0" w:color="auto"/>
            <w:right w:val="none" w:sz="0" w:space="0" w:color="auto"/>
          </w:divBdr>
        </w:div>
      </w:divsChild>
    </w:div>
    <w:div w:id="1434397609">
      <w:marLeft w:val="0"/>
      <w:marRight w:val="0"/>
      <w:marTop w:val="0"/>
      <w:marBottom w:val="0"/>
      <w:divBdr>
        <w:top w:val="none" w:sz="0" w:space="0" w:color="auto"/>
        <w:left w:val="none" w:sz="0" w:space="0" w:color="auto"/>
        <w:bottom w:val="none" w:sz="0" w:space="0" w:color="auto"/>
        <w:right w:val="none" w:sz="0" w:space="0" w:color="auto"/>
      </w:divBdr>
    </w:div>
    <w:div w:id="155307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gyfelszolgalat@obkf.hu" TargetMode="External"/><Relationship Id="rId18" Type="http://schemas.openxmlformats.org/officeDocument/2006/relationships/hyperlink" Target="mailto:ugyfelszolgalat@obkf.hu" TargetMode="External"/><Relationship Id="rId26" Type="http://schemas.openxmlformats.org/officeDocument/2006/relationships/hyperlink" Target="https://www.facebook.com/obkf3/" TargetMode="External"/><Relationship Id="rId3" Type="http://schemas.openxmlformats.org/officeDocument/2006/relationships/settings" Target="settings.xml"/><Relationship Id="rId21" Type="http://schemas.openxmlformats.org/officeDocument/2006/relationships/hyperlink" Target="http://www.obuda.hu" TargetMode="External"/><Relationship Id="rId34" Type="http://schemas.openxmlformats.org/officeDocument/2006/relationships/hyperlink" Target="https://net.jogtar.hu/jogszabaly?docid=A1100112.TV" TargetMode="External"/><Relationship Id="rId7" Type="http://schemas.openxmlformats.org/officeDocument/2006/relationships/hyperlink" Target="mailto:ugyfelszolgalat@obkf.hu" TargetMode="External"/><Relationship Id="rId12" Type="http://schemas.openxmlformats.org/officeDocument/2006/relationships/hyperlink" Target="mailto:ugyfelszolgalat@obkf.hu" TargetMode="External"/><Relationship Id="rId17" Type="http://schemas.openxmlformats.org/officeDocument/2006/relationships/hyperlink" Target="mailto:ugyfelszolgalat@obkf.hu" TargetMode="External"/><Relationship Id="rId25" Type="http://schemas.openxmlformats.org/officeDocument/2006/relationships/hyperlink" Target="http://www.obkf.hu" TargetMode="External"/><Relationship Id="rId33" Type="http://schemas.openxmlformats.org/officeDocument/2006/relationships/hyperlink" Target="https://net.jogtar.hu/jogszabaly?docid=A1100112.TV" TargetMode="External"/><Relationship Id="rId2" Type="http://schemas.openxmlformats.org/officeDocument/2006/relationships/styles" Target="styles.xml"/><Relationship Id="rId16" Type="http://schemas.openxmlformats.org/officeDocument/2006/relationships/hyperlink" Target="mailto:ugyfelszolgalat@obkf.hu" TargetMode="External"/><Relationship Id="rId20" Type="http://schemas.openxmlformats.org/officeDocument/2006/relationships/hyperlink" Target="mailto:info@obuda.hu" TargetMode="External"/><Relationship Id="rId29" Type="http://schemas.openxmlformats.org/officeDocument/2006/relationships/hyperlink" Target="mailto:ugyfelszolgalat@obkf.hu" TargetMode="External"/><Relationship Id="rId1" Type="http://schemas.openxmlformats.org/officeDocument/2006/relationships/numbering" Target="numbering.xml"/><Relationship Id="rId6" Type="http://schemas.openxmlformats.org/officeDocument/2006/relationships/hyperlink" Target="http://www.obkf.hu" TargetMode="External"/><Relationship Id="rId11" Type="http://schemas.openxmlformats.org/officeDocument/2006/relationships/hyperlink" Target="mailto:ugyfelszolgalat@obkf.hu" TargetMode="External"/><Relationship Id="rId24" Type="http://schemas.openxmlformats.org/officeDocument/2006/relationships/hyperlink" Target="mailto:ugyfelszolgalat@obkf.hu" TargetMode="External"/><Relationship Id="rId32" Type="http://schemas.openxmlformats.org/officeDocument/2006/relationships/hyperlink" Target="http://www.obuda.hu" TargetMode="External"/><Relationship Id="rId5" Type="http://schemas.openxmlformats.org/officeDocument/2006/relationships/hyperlink" Target="mailto:ugyfelszolgalat@obkf.hu" TargetMode="External"/><Relationship Id="rId15" Type="http://schemas.openxmlformats.org/officeDocument/2006/relationships/hyperlink" Target="mailto:ugyfelszolgalat@obkf.hu" TargetMode="External"/><Relationship Id="rId23" Type="http://schemas.openxmlformats.org/officeDocument/2006/relationships/hyperlink" Target="https://obkf.hu/bejelentes/" TargetMode="External"/><Relationship Id="rId28" Type="http://schemas.openxmlformats.org/officeDocument/2006/relationships/hyperlink" Target="https://www.facebook.com/obkf3/" TargetMode="External"/><Relationship Id="rId36" Type="http://schemas.openxmlformats.org/officeDocument/2006/relationships/theme" Target="theme/theme1.xml"/><Relationship Id="rId10" Type="http://schemas.openxmlformats.org/officeDocument/2006/relationships/hyperlink" Target="mailto:ugyfelszolgalat@obkf.hu" TargetMode="External"/><Relationship Id="rId19" Type="http://schemas.openxmlformats.org/officeDocument/2006/relationships/hyperlink" Target="mailto:03rk@budapest.police.hu" TargetMode="External"/><Relationship Id="rId31" Type="http://schemas.openxmlformats.org/officeDocument/2006/relationships/hyperlink" Target="https://net.jogtar.hu/jogszabaly?docid=A1100112.TV" TargetMode="External"/><Relationship Id="rId4" Type="http://schemas.openxmlformats.org/officeDocument/2006/relationships/webSettings" Target="webSettings.xml"/><Relationship Id="rId9" Type="http://schemas.openxmlformats.org/officeDocument/2006/relationships/hyperlink" Target="mailto:ugyfelszolgalat@obkf.hu" TargetMode="External"/><Relationship Id="rId14" Type="http://schemas.openxmlformats.org/officeDocument/2006/relationships/hyperlink" Target="mailto:ugyfelszolgalat@obkf.hu" TargetMode="External"/><Relationship Id="rId22" Type="http://schemas.openxmlformats.org/officeDocument/2006/relationships/hyperlink" Target="http://www.obuda.hu" TargetMode="External"/><Relationship Id="rId27" Type="http://schemas.openxmlformats.org/officeDocument/2006/relationships/hyperlink" Target="http://www.obkf.hu" TargetMode="External"/><Relationship Id="rId30" Type="http://schemas.openxmlformats.org/officeDocument/2006/relationships/hyperlink" Target="http://www.obuda.hu" TargetMode="External"/><Relationship Id="rId35" Type="http://schemas.openxmlformats.org/officeDocument/2006/relationships/fontTable" Target="fontTable.xml"/><Relationship Id="rId8" Type="http://schemas.openxmlformats.org/officeDocument/2006/relationships/hyperlink" Target="mailto:ugyfelszolgalat@obkf.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4027</Words>
  <Characters>27792</Characters>
  <Application>Microsoft Office Word</Application>
  <DocSecurity>0</DocSecurity>
  <Lines>231</Lines>
  <Paragraphs>63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Géczi Viktória</dc:creator>
  <cp:keywords/>
  <dc:description/>
  <cp:lastModifiedBy>Dr. Géczi Viktória</cp:lastModifiedBy>
  <cp:revision>4</cp:revision>
  <dcterms:created xsi:type="dcterms:W3CDTF">2020-06-15T06:25:00Z</dcterms:created>
  <dcterms:modified xsi:type="dcterms:W3CDTF">2020-06-15T06:34:00Z</dcterms:modified>
</cp:coreProperties>
</file>